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CCDD5" w14:textId="3F97DC83" w:rsidR="00493F27" w:rsidRDefault="00F90E5E" w:rsidP="00477912">
      <w:pPr>
        <w:pStyle w:val="Heading4"/>
        <w:tabs>
          <w:tab w:val="left" w:pos="360"/>
          <w:tab w:val="left" w:pos="1080"/>
          <w:tab w:val="left" w:pos="1260"/>
          <w:tab w:val="left" w:pos="3060"/>
          <w:tab w:val="left" w:pos="3240"/>
        </w:tabs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 xml:space="preserve">NEAL D KRAVITZ, DMD MS </w:t>
      </w:r>
    </w:p>
    <w:p w14:paraId="3FF3646F" w14:textId="19BE7787" w:rsidR="008172D5" w:rsidRDefault="008172D5" w:rsidP="008172D5"/>
    <w:p w14:paraId="77643E64" w14:textId="77777777" w:rsidR="005034A2" w:rsidRPr="008172D5" w:rsidRDefault="005034A2" w:rsidP="005034A2">
      <w:r>
        <w:rPr>
          <w:rFonts w:ascii="Arial" w:hAnsi="Arial" w:cs="Arial"/>
          <w:sz w:val="18"/>
          <w:szCs w:val="18"/>
        </w:rPr>
        <w:t>nealkravitz@gmail.com</w:t>
      </w:r>
    </w:p>
    <w:p w14:paraId="61A9A1E0" w14:textId="6C4A04D3" w:rsidR="008172D5" w:rsidRPr="00ED3C8B" w:rsidRDefault="008172D5" w:rsidP="008172D5">
      <w:pPr>
        <w:tabs>
          <w:tab w:val="left" w:pos="1080"/>
          <w:tab w:val="left" w:pos="126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ED3C8B">
        <w:rPr>
          <w:rFonts w:ascii="Arial" w:hAnsi="Arial" w:cs="Arial"/>
          <w:color w:val="000000"/>
          <w:sz w:val="18"/>
          <w:szCs w:val="18"/>
        </w:rPr>
        <w:t>(cell) 703-638-2467</w:t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</w:p>
    <w:p w14:paraId="0358E853" w14:textId="06AA6D21" w:rsidR="008172D5" w:rsidRDefault="00F90E5E" w:rsidP="00477912">
      <w:pPr>
        <w:pStyle w:val="Heading4"/>
        <w:tabs>
          <w:tab w:val="left" w:pos="360"/>
          <w:tab w:val="left" w:pos="1080"/>
          <w:tab w:val="left" w:pos="1260"/>
          <w:tab w:val="left" w:pos="3060"/>
          <w:tab w:val="left" w:pos="3240"/>
        </w:tabs>
        <w:rPr>
          <w:rFonts w:ascii="Arial" w:hAnsi="Arial" w:cs="Arial"/>
          <w:b w:val="0"/>
          <w:color w:val="000000"/>
          <w:sz w:val="18"/>
          <w:szCs w:val="18"/>
        </w:rPr>
      </w:pP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tab/>
      </w:r>
      <w:r w:rsidR="00004ACD" w:rsidRPr="00ED3C8B">
        <w:rPr>
          <w:rFonts w:ascii="Arial" w:hAnsi="Arial" w:cs="Arial"/>
          <w:color w:val="000000"/>
          <w:sz w:val="18"/>
          <w:szCs w:val="18"/>
        </w:rPr>
        <w:tab/>
      </w:r>
      <w:r w:rsidRPr="00ED3C8B">
        <w:rPr>
          <w:rFonts w:ascii="Arial" w:hAnsi="Arial" w:cs="Arial"/>
          <w:color w:val="000000"/>
          <w:sz w:val="18"/>
          <w:szCs w:val="18"/>
        </w:rPr>
        <w:br/>
      </w:r>
      <w:r w:rsidR="008172D5">
        <w:rPr>
          <w:rFonts w:ascii="Arial" w:hAnsi="Arial" w:cs="Arial"/>
          <w:b w:val="0"/>
          <w:color w:val="000000"/>
          <w:sz w:val="18"/>
          <w:szCs w:val="18"/>
        </w:rPr>
        <w:t>Kravitz Orthodontic</w:t>
      </w:r>
      <w:r w:rsidR="00B264CC">
        <w:rPr>
          <w:rFonts w:ascii="Arial" w:hAnsi="Arial" w:cs="Arial"/>
          <w:b w:val="0"/>
          <w:color w:val="000000"/>
          <w:sz w:val="18"/>
          <w:szCs w:val="18"/>
        </w:rPr>
        <w:t xml:space="preserve">s at </w:t>
      </w:r>
      <w:r w:rsidR="008172D5">
        <w:rPr>
          <w:rFonts w:ascii="Arial" w:hAnsi="Arial" w:cs="Arial"/>
          <w:b w:val="0"/>
          <w:color w:val="000000"/>
          <w:sz w:val="18"/>
          <w:szCs w:val="18"/>
        </w:rPr>
        <w:t>South Riding</w:t>
      </w:r>
    </w:p>
    <w:p w14:paraId="36859FB4" w14:textId="3EB365E5" w:rsidR="0053609C" w:rsidRPr="00ED3C8B" w:rsidRDefault="009B4F66" w:rsidP="00477912">
      <w:pPr>
        <w:pStyle w:val="Heading4"/>
        <w:tabs>
          <w:tab w:val="left" w:pos="360"/>
          <w:tab w:val="left" w:pos="1080"/>
          <w:tab w:val="left" w:pos="1260"/>
          <w:tab w:val="left" w:pos="3060"/>
          <w:tab w:val="left" w:pos="3240"/>
        </w:tabs>
        <w:rPr>
          <w:rFonts w:ascii="Arial" w:hAnsi="Arial" w:cs="Arial"/>
          <w:b w:val="0"/>
          <w:color w:val="000000"/>
          <w:sz w:val="18"/>
          <w:szCs w:val="18"/>
        </w:rPr>
      </w:pPr>
      <w:r w:rsidRPr="00ED3C8B">
        <w:rPr>
          <w:rFonts w:ascii="Arial" w:hAnsi="Arial" w:cs="Arial"/>
          <w:b w:val="0"/>
          <w:color w:val="000000"/>
          <w:sz w:val="18"/>
          <w:szCs w:val="18"/>
        </w:rPr>
        <w:t>25055 Riding Plaza, Suite 110</w:t>
      </w:r>
      <w:r w:rsidR="0053609C" w:rsidRPr="00ED3C8B">
        <w:rPr>
          <w:rFonts w:ascii="Arial" w:hAnsi="Arial" w:cs="Arial"/>
          <w:b w:val="0"/>
          <w:color w:val="000000"/>
          <w:sz w:val="18"/>
          <w:szCs w:val="18"/>
        </w:rPr>
        <w:t xml:space="preserve"> </w:t>
      </w:r>
    </w:p>
    <w:p w14:paraId="280AEB63" w14:textId="3F4C85F8" w:rsidR="00F90E5E" w:rsidRPr="00ED3C8B" w:rsidRDefault="00F90E5E" w:rsidP="00477912">
      <w:pPr>
        <w:pStyle w:val="Heading4"/>
        <w:tabs>
          <w:tab w:val="left" w:pos="360"/>
          <w:tab w:val="left" w:pos="1080"/>
          <w:tab w:val="left" w:pos="1260"/>
          <w:tab w:val="left" w:pos="3060"/>
          <w:tab w:val="left" w:pos="3240"/>
        </w:tabs>
        <w:rPr>
          <w:rFonts w:ascii="Arial" w:hAnsi="Arial" w:cs="Arial"/>
          <w:b w:val="0"/>
          <w:sz w:val="18"/>
          <w:szCs w:val="18"/>
        </w:rPr>
      </w:pPr>
      <w:r w:rsidRPr="00ED3C8B">
        <w:rPr>
          <w:rFonts w:ascii="Arial" w:hAnsi="Arial" w:cs="Arial"/>
          <w:b w:val="0"/>
          <w:color w:val="000000"/>
          <w:sz w:val="18"/>
          <w:szCs w:val="18"/>
        </w:rPr>
        <w:t>South Riding, Virginia 20152</w:t>
      </w:r>
      <w:r w:rsidRPr="00ED3C8B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ED3C8B">
        <w:rPr>
          <w:rFonts w:ascii="Arial" w:hAnsi="Arial" w:cs="Arial"/>
          <w:b w:val="0"/>
          <w:color w:val="000000"/>
          <w:sz w:val="18"/>
          <w:szCs w:val="18"/>
        </w:rPr>
        <w:tab/>
      </w:r>
      <w:r w:rsidRPr="00ED3C8B">
        <w:rPr>
          <w:rFonts w:ascii="Arial" w:hAnsi="Arial" w:cs="Arial"/>
          <w:b w:val="0"/>
          <w:color w:val="000000"/>
          <w:sz w:val="18"/>
          <w:szCs w:val="18"/>
        </w:rPr>
        <w:tab/>
      </w:r>
      <w:r w:rsidR="00004ACD" w:rsidRPr="00ED3C8B">
        <w:rPr>
          <w:rFonts w:ascii="Arial" w:hAnsi="Arial" w:cs="Arial"/>
          <w:b w:val="0"/>
          <w:color w:val="000000"/>
          <w:sz w:val="18"/>
          <w:szCs w:val="18"/>
        </w:rPr>
        <w:tab/>
      </w:r>
    </w:p>
    <w:p w14:paraId="28C6B032" w14:textId="77777777" w:rsidR="0010607A" w:rsidRPr="00ED3C8B" w:rsidRDefault="00F90E5E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ED3C8B">
        <w:rPr>
          <w:rFonts w:ascii="Arial" w:hAnsi="Arial" w:cs="Arial"/>
          <w:color w:val="000000"/>
          <w:sz w:val="18"/>
          <w:szCs w:val="18"/>
        </w:rPr>
        <w:t>(</w:t>
      </w:r>
      <w:r w:rsidR="00587B32" w:rsidRPr="00ED3C8B">
        <w:rPr>
          <w:rFonts w:ascii="Arial" w:hAnsi="Arial" w:cs="Arial"/>
          <w:color w:val="000000"/>
          <w:sz w:val="18"/>
          <w:szCs w:val="18"/>
        </w:rPr>
        <w:t>work</w:t>
      </w:r>
      <w:r w:rsidRPr="00ED3C8B">
        <w:rPr>
          <w:rFonts w:ascii="Arial" w:hAnsi="Arial" w:cs="Arial"/>
          <w:color w:val="000000"/>
          <w:sz w:val="18"/>
          <w:szCs w:val="18"/>
        </w:rPr>
        <w:t>) 703-722-2900</w:t>
      </w:r>
    </w:p>
    <w:p w14:paraId="61C8BCB0" w14:textId="7760BDCE" w:rsidR="008172D5" w:rsidRDefault="008172D5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sz w:val="18"/>
          <w:szCs w:val="18"/>
        </w:rPr>
      </w:pPr>
    </w:p>
    <w:p w14:paraId="555E6C9D" w14:textId="6DBECA63" w:rsidR="008172D5" w:rsidRDefault="008172D5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Kravitz Orthodontic</w:t>
      </w:r>
      <w:r w:rsidR="00B264CC">
        <w:rPr>
          <w:rFonts w:ascii="Arial" w:hAnsi="Arial" w:cs="Arial"/>
          <w:sz w:val="18"/>
          <w:szCs w:val="18"/>
        </w:rPr>
        <w:t xml:space="preserve">s at </w:t>
      </w:r>
      <w:r>
        <w:rPr>
          <w:rFonts w:ascii="Arial" w:hAnsi="Arial" w:cs="Arial"/>
          <w:sz w:val="18"/>
          <w:szCs w:val="18"/>
        </w:rPr>
        <w:t>One Loudoun</w:t>
      </w:r>
    </w:p>
    <w:p w14:paraId="1ECE3D40" w14:textId="0CA56027" w:rsidR="008172D5" w:rsidRDefault="008172D5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20405 Exchange Street, Suite 210</w:t>
      </w:r>
    </w:p>
    <w:p w14:paraId="3F6680A0" w14:textId="0539F691" w:rsidR="008172D5" w:rsidRDefault="008172D5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Ashburn, Virginia 20147</w:t>
      </w:r>
    </w:p>
    <w:p w14:paraId="1BB4C69C" w14:textId="45400696" w:rsidR="008172D5" w:rsidRDefault="008172D5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(work) 703-729-0169</w:t>
      </w:r>
    </w:p>
    <w:p w14:paraId="4449815C" w14:textId="52F475B2" w:rsidR="008172D5" w:rsidRDefault="008172D5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sz w:val="18"/>
          <w:szCs w:val="18"/>
        </w:rPr>
      </w:pPr>
    </w:p>
    <w:p w14:paraId="36BB7296" w14:textId="77777777" w:rsidR="005E54F4" w:rsidRDefault="005E54F4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</w:p>
    <w:p w14:paraId="0C4B0120" w14:textId="428D0172" w:rsidR="00F90E5E" w:rsidRDefault="00F90E5E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  <w:r w:rsidRPr="00ED3C8B">
        <w:rPr>
          <w:rFonts w:ascii="Arial" w:hAnsi="Arial" w:cs="Arial"/>
          <w:b/>
          <w:sz w:val="18"/>
          <w:szCs w:val="18"/>
        </w:rPr>
        <w:t>EDUCATION</w:t>
      </w:r>
    </w:p>
    <w:p w14:paraId="367D3A32" w14:textId="77777777" w:rsidR="00477912" w:rsidRPr="00ED3C8B" w:rsidRDefault="00477912" w:rsidP="00477912">
      <w:pPr>
        <w:tabs>
          <w:tab w:val="left" w:pos="1080"/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</w:p>
    <w:p w14:paraId="3D6B27FE" w14:textId="61FD9A69" w:rsidR="00F90E5E" w:rsidRPr="00ED3C8B" w:rsidRDefault="009B4F66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University of Pennsylvania</w:t>
      </w:r>
      <w:r w:rsidR="00697E82">
        <w:rPr>
          <w:rFonts w:ascii="Arial" w:hAnsi="Arial" w:cs="Arial"/>
          <w:sz w:val="18"/>
          <w:szCs w:val="18"/>
        </w:rPr>
        <w:t>,</w:t>
      </w:r>
      <w:r w:rsidR="00134ECB">
        <w:rPr>
          <w:rFonts w:ascii="Arial" w:hAnsi="Arial" w:cs="Arial"/>
          <w:sz w:val="18"/>
          <w:szCs w:val="18"/>
        </w:rPr>
        <w:t xml:space="preserve"> School of Dental Medicine</w:t>
      </w:r>
      <w:r w:rsidR="00C1493F">
        <w:rPr>
          <w:rFonts w:ascii="Arial" w:hAnsi="Arial" w:cs="Arial"/>
          <w:sz w:val="18"/>
          <w:szCs w:val="18"/>
        </w:rPr>
        <w:t>, DMD.</w:t>
      </w:r>
      <w:r w:rsidR="008D1762">
        <w:rPr>
          <w:rFonts w:ascii="Arial" w:hAnsi="Arial" w:cs="Arial"/>
          <w:sz w:val="18"/>
          <w:szCs w:val="18"/>
        </w:rPr>
        <w:t xml:space="preserve"> </w:t>
      </w:r>
      <w:r w:rsidR="008D1762" w:rsidRPr="00C1493F">
        <w:rPr>
          <w:rFonts w:ascii="Arial" w:hAnsi="Arial" w:cs="Arial"/>
          <w:i/>
          <w:iCs/>
          <w:sz w:val="18"/>
          <w:szCs w:val="18"/>
        </w:rPr>
        <w:t>(</w:t>
      </w:r>
      <w:r w:rsidR="00B50CB7" w:rsidRPr="00C1493F">
        <w:rPr>
          <w:rFonts w:ascii="Arial" w:hAnsi="Arial" w:cs="Arial"/>
          <w:i/>
          <w:iCs/>
          <w:sz w:val="18"/>
          <w:szCs w:val="18"/>
        </w:rPr>
        <w:t>4.0 GPA)</w:t>
      </w:r>
    </w:p>
    <w:p w14:paraId="3DE7461E" w14:textId="2BB402AC" w:rsidR="00F90E5E" w:rsidRDefault="009B4F66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Columbia University,</w:t>
      </w:r>
      <w:r w:rsidR="00F90E5E" w:rsidRPr="00ED3C8B">
        <w:rPr>
          <w:rFonts w:ascii="Arial" w:hAnsi="Arial" w:cs="Arial"/>
          <w:sz w:val="18"/>
          <w:szCs w:val="18"/>
        </w:rPr>
        <w:t xml:space="preserve"> </w:t>
      </w:r>
      <w:r w:rsidR="00C1493F">
        <w:rPr>
          <w:rFonts w:ascii="Arial" w:hAnsi="Arial" w:cs="Arial"/>
          <w:sz w:val="18"/>
          <w:szCs w:val="18"/>
        </w:rPr>
        <w:t>BA</w:t>
      </w:r>
      <w:r w:rsidR="005E54F4">
        <w:rPr>
          <w:rFonts w:ascii="Arial" w:hAnsi="Arial" w:cs="Arial"/>
          <w:sz w:val="18"/>
          <w:szCs w:val="18"/>
        </w:rPr>
        <w:t>.</w:t>
      </w:r>
    </w:p>
    <w:p w14:paraId="7043BC2C" w14:textId="0EB3EAE2" w:rsidR="00134ECB" w:rsidRDefault="009B1A53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3DC7CC60" w14:textId="77777777" w:rsidR="00134ECB" w:rsidRDefault="00134ECB" w:rsidP="00134ECB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b/>
          <w:sz w:val="18"/>
          <w:szCs w:val="18"/>
        </w:rPr>
      </w:pPr>
    </w:p>
    <w:p w14:paraId="5E8E99D6" w14:textId="6AF11537" w:rsidR="00134ECB" w:rsidRDefault="00134ECB" w:rsidP="00134ECB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FACULTY POSITIONS</w:t>
      </w:r>
    </w:p>
    <w:p w14:paraId="1FB09E2E" w14:textId="77777777" w:rsidR="00134ECB" w:rsidRPr="00ED3C8B" w:rsidRDefault="00134ECB" w:rsidP="00134ECB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b/>
          <w:sz w:val="18"/>
          <w:szCs w:val="18"/>
        </w:rPr>
      </w:pPr>
    </w:p>
    <w:p w14:paraId="55B112B7" w14:textId="4B5E9BA6" w:rsidR="00134ECB" w:rsidRPr="00ED3C8B" w:rsidRDefault="00134ECB" w:rsidP="00134ECB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Harvard School of Dental Medicine, Clinical Assistant Professor </w:t>
      </w:r>
    </w:p>
    <w:p w14:paraId="0527E5AE" w14:textId="0785FD62" w:rsidR="00134ECB" w:rsidRDefault="00134ECB" w:rsidP="00134ECB">
      <w:pPr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University of Maryland</w:t>
      </w:r>
      <w:r>
        <w:rPr>
          <w:rFonts w:ascii="Arial" w:hAnsi="Arial" w:cs="Arial"/>
          <w:sz w:val="18"/>
          <w:szCs w:val="18"/>
        </w:rPr>
        <w:t xml:space="preserve"> School of Dentistry</w:t>
      </w:r>
      <w:r w:rsidRPr="00ED3C8B">
        <w:rPr>
          <w:rFonts w:ascii="Arial" w:hAnsi="Arial" w:cs="Arial"/>
          <w:sz w:val="18"/>
          <w:szCs w:val="18"/>
        </w:rPr>
        <w:t xml:space="preserve">, </w:t>
      </w:r>
      <w:r w:rsidR="00B21219">
        <w:rPr>
          <w:rFonts w:ascii="Arial" w:hAnsi="Arial" w:cs="Arial"/>
          <w:sz w:val="18"/>
          <w:szCs w:val="18"/>
        </w:rPr>
        <w:t xml:space="preserve">visiting </w:t>
      </w:r>
      <w:r w:rsidRPr="00ED3C8B">
        <w:rPr>
          <w:rFonts w:ascii="Arial" w:hAnsi="Arial" w:cs="Arial"/>
          <w:sz w:val="18"/>
          <w:szCs w:val="18"/>
        </w:rPr>
        <w:t xml:space="preserve">Clinical </w:t>
      </w:r>
      <w:r>
        <w:rPr>
          <w:rFonts w:ascii="Arial" w:hAnsi="Arial" w:cs="Arial"/>
          <w:sz w:val="18"/>
          <w:szCs w:val="18"/>
        </w:rPr>
        <w:t xml:space="preserve">Assistant </w:t>
      </w:r>
      <w:r w:rsidRPr="00ED3C8B">
        <w:rPr>
          <w:rFonts w:ascii="Arial" w:hAnsi="Arial" w:cs="Arial"/>
          <w:sz w:val="18"/>
          <w:szCs w:val="18"/>
        </w:rPr>
        <w:t>Professor</w:t>
      </w:r>
    </w:p>
    <w:p w14:paraId="6A651168" w14:textId="4259AF47" w:rsidR="008172D5" w:rsidRDefault="008172D5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</w:p>
    <w:p w14:paraId="6B690794" w14:textId="77777777" w:rsidR="008172D5" w:rsidRDefault="008172D5" w:rsidP="008172D5">
      <w:pPr>
        <w:tabs>
          <w:tab w:val="left" w:pos="1080"/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</w:p>
    <w:p w14:paraId="4EEFE77D" w14:textId="42BD18B1" w:rsidR="008172D5" w:rsidRDefault="008172D5" w:rsidP="008172D5">
      <w:pPr>
        <w:tabs>
          <w:tab w:val="left" w:pos="1080"/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JOURNAL </w:t>
      </w:r>
      <w:r w:rsidRPr="00ED3C8B">
        <w:rPr>
          <w:rFonts w:ascii="Arial" w:hAnsi="Arial" w:cs="Arial"/>
          <w:b/>
          <w:sz w:val="18"/>
          <w:szCs w:val="18"/>
        </w:rPr>
        <w:t>REVIEW BOARDS</w:t>
      </w:r>
    </w:p>
    <w:p w14:paraId="64908531" w14:textId="77777777" w:rsidR="008172D5" w:rsidRPr="00ED3C8B" w:rsidRDefault="008172D5" w:rsidP="008172D5">
      <w:pPr>
        <w:tabs>
          <w:tab w:val="left" w:pos="1080"/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</w:p>
    <w:p w14:paraId="1752A064" w14:textId="77777777" w:rsidR="008172D5" w:rsidRPr="00ED3C8B" w:rsidRDefault="008172D5" w:rsidP="008172D5">
      <w:pPr>
        <w:jc w:val="both"/>
        <w:rPr>
          <w:rFonts w:ascii="Arial" w:hAnsi="Arial" w:cs="Arial"/>
          <w:sz w:val="18"/>
          <w:szCs w:val="18"/>
        </w:rPr>
      </w:pPr>
      <w:r w:rsidRPr="005E54F4">
        <w:rPr>
          <w:rFonts w:ascii="Arial" w:hAnsi="Arial" w:cs="Arial"/>
          <w:i/>
          <w:sz w:val="18"/>
          <w:szCs w:val="18"/>
        </w:rPr>
        <w:t>Journal of Clinical Orthodontics</w:t>
      </w:r>
      <w:r w:rsidRPr="00ED3C8B">
        <w:rPr>
          <w:rFonts w:ascii="Arial" w:hAnsi="Arial" w:cs="Arial"/>
          <w:sz w:val="18"/>
          <w:szCs w:val="18"/>
        </w:rPr>
        <w:t>, Editor-in-Chief</w:t>
      </w:r>
      <w:r>
        <w:rPr>
          <w:rFonts w:ascii="Arial" w:hAnsi="Arial" w:cs="Arial"/>
          <w:sz w:val="18"/>
          <w:szCs w:val="18"/>
        </w:rPr>
        <w:t>.</w:t>
      </w:r>
    </w:p>
    <w:p w14:paraId="57DFCBE8" w14:textId="77777777" w:rsidR="008172D5" w:rsidRPr="00ED3C8B" w:rsidRDefault="008172D5" w:rsidP="008172D5">
      <w:pPr>
        <w:jc w:val="both"/>
        <w:rPr>
          <w:rFonts w:ascii="Arial" w:hAnsi="Arial" w:cs="Arial"/>
          <w:sz w:val="18"/>
          <w:szCs w:val="18"/>
        </w:rPr>
      </w:pPr>
      <w:r w:rsidRPr="005E54F4">
        <w:rPr>
          <w:rFonts w:ascii="Arial" w:hAnsi="Arial" w:cs="Arial"/>
          <w:i/>
          <w:sz w:val="18"/>
          <w:szCs w:val="18"/>
        </w:rPr>
        <w:t>American Journal of Orthodontics and Dentofacial Orthopedics,</w:t>
      </w:r>
      <w:r w:rsidRPr="00ED3C8B">
        <w:rPr>
          <w:rFonts w:ascii="Arial" w:hAnsi="Arial" w:cs="Arial"/>
          <w:sz w:val="18"/>
          <w:szCs w:val="18"/>
        </w:rPr>
        <w:t xml:space="preserve"> Associate Editor</w:t>
      </w:r>
      <w:r>
        <w:rPr>
          <w:rFonts w:ascii="Arial" w:hAnsi="Arial" w:cs="Arial"/>
          <w:sz w:val="18"/>
          <w:szCs w:val="18"/>
        </w:rPr>
        <w:t>.</w:t>
      </w:r>
    </w:p>
    <w:p w14:paraId="3F9E6A3C" w14:textId="77777777" w:rsidR="008172D5" w:rsidRDefault="008172D5" w:rsidP="008172D5">
      <w:pPr>
        <w:jc w:val="both"/>
        <w:rPr>
          <w:rFonts w:ascii="Arial" w:hAnsi="Arial" w:cs="Arial"/>
          <w:sz w:val="18"/>
          <w:szCs w:val="18"/>
        </w:rPr>
      </w:pPr>
      <w:r w:rsidRPr="005E54F4">
        <w:rPr>
          <w:rFonts w:ascii="Arial" w:hAnsi="Arial" w:cs="Arial"/>
          <w:i/>
          <w:sz w:val="18"/>
          <w:szCs w:val="18"/>
        </w:rPr>
        <w:t>The Angle Orthodontist,</w:t>
      </w:r>
      <w:r w:rsidRPr="00ED3C8B">
        <w:rPr>
          <w:rFonts w:ascii="Arial" w:hAnsi="Arial" w:cs="Arial"/>
          <w:sz w:val="18"/>
          <w:szCs w:val="18"/>
        </w:rPr>
        <w:t xml:space="preserve"> Editorial Review Board</w:t>
      </w:r>
      <w:r>
        <w:rPr>
          <w:rFonts w:ascii="Arial" w:hAnsi="Arial" w:cs="Arial"/>
          <w:sz w:val="18"/>
          <w:szCs w:val="18"/>
        </w:rPr>
        <w:t>.</w:t>
      </w:r>
    </w:p>
    <w:p w14:paraId="3B5E494D" w14:textId="77777777" w:rsidR="008172D5" w:rsidRPr="007D6AB3" w:rsidRDefault="008172D5" w:rsidP="008172D5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Seminars in Orthodontics</w:t>
      </w:r>
      <w:r>
        <w:rPr>
          <w:rFonts w:ascii="Arial" w:hAnsi="Arial" w:cs="Arial"/>
          <w:sz w:val="18"/>
          <w:szCs w:val="18"/>
        </w:rPr>
        <w:t>, Editorial Review Board.</w:t>
      </w:r>
    </w:p>
    <w:p w14:paraId="2B2EF015" w14:textId="77777777" w:rsidR="008172D5" w:rsidRDefault="008172D5" w:rsidP="008172D5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sz w:val="18"/>
          <w:szCs w:val="18"/>
        </w:rPr>
      </w:pPr>
      <w:r w:rsidRPr="005E54F4">
        <w:rPr>
          <w:rFonts w:ascii="Arial" w:hAnsi="Arial" w:cs="Arial"/>
          <w:i/>
          <w:sz w:val="18"/>
          <w:szCs w:val="18"/>
        </w:rPr>
        <w:t>Orthodontic Products</w:t>
      </w:r>
      <w:r>
        <w:rPr>
          <w:rFonts w:ascii="Arial" w:hAnsi="Arial" w:cs="Arial"/>
          <w:sz w:val="18"/>
          <w:szCs w:val="18"/>
        </w:rPr>
        <w:t>, past-Editorial Review Board.</w:t>
      </w:r>
    </w:p>
    <w:p w14:paraId="04B10A18" w14:textId="77777777" w:rsidR="00471183" w:rsidRDefault="00471183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</w:p>
    <w:p w14:paraId="34490A3C" w14:textId="77777777" w:rsidR="00471183" w:rsidRDefault="00471183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</w:p>
    <w:p w14:paraId="1C7DAAEB" w14:textId="79D6C9BC" w:rsidR="005E54F4" w:rsidRDefault="008172D5" w:rsidP="00477912">
      <w:pPr>
        <w:tabs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ABO AND PROFESSIONAL</w:t>
      </w:r>
      <w:r w:rsidR="00527849">
        <w:rPr>
          <w:rFonts w:ascii="Arial" w:hAnsi="Arial" w:cs="Arial"/>
          <w:b/>
          <w:sz w:val="18"/>
          <w:szCs w:val="18"/>
        </w:rPr>
        <w:t xml:space="preserve"> </w:t>
      </w:r>
      <w:r w:rsidR="005E54F4">
        <w:rPr>
          <w:rFonts w:ascii="Arial" w:hAnsi="Arial" w:cs="Arial"/>
          <w:b/>
          <w:sz w:val="18"/>
          <w:szCs w:val="18"/>
        </w:rPr>
        <w:t>QUALIFICATIONS</w:t>
      </w:r>
    </w:p>
    <w:p w14:paraId="188948AE" w14:textId="77777777" w:rsidR="00477912" w:rsidRPr="005E54F4" w:rsidRDefault="00477912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</w:p>
    <w:p w14:paraId="690A041A" w14:textId="7F188593" w:rsidR="005E54F4" w:rsidRDefault="005E54F4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American Board of Orthodontics, Diplomate (completed 10-year recertification)</w:t>
      </w:r>
      <w:r w:rsidR="007D6AB3">
        <w:rPr>
          <w:rFonts w:ascii="Arial" w:hAnsi="Arial" w:cs="Arial"/>
          <w:sz w:val="18"/>
          <w:szCs w:val="18"/>
        </w:rPr>
        <w:t>.</w:t>
      </w:r>
    </w:p>
    <w:p w14:paraId="4B4D2D8D" w14:textId="614330B0" w:rsidR="005E54F4" w:rsidRDefault="005E54F4" w:rsidP="00477912">
      <w:pPr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American Board of Orthodontics, Examiner</w:t>
      </w:r>
      <w:r w:rsidR="007D6AB3">
        <w:rPr>
          <w:rFonts w:ascii="Arial" w:hAnsi="Arial" w:cs="Arial"/>
          <w:sz w:val="18"/>
          <w:szCs w:val="18"/>
        </w:rPr>
        <w:t>.</w:t>
      </w:r>
    </w:p>
    <w:p w14:paraId="69AFAB33" w14:textId="22A5AB1A" w:rsidR="005E54F4" w:rsidRDefault="005E54F4" w:rsidP="004779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American Board of Orthodontics, Standard </w:t>
      </w:r>
      <w:r w:rsidR="002F29BA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etting </w:t>
      </w:r>
      <w:r w:rsidR="002F29BA"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>viser</w:t>
      </w:r>
      <w:r w:rsidR="007D6AB3">
        <w:rPr>
          <w:rFonts w:ascii="Arial" w:hAnsi="Arial" w:cs="Arial"/>
          <w:sz w:val="18"/>
          <w:szCs w:val="18"/>
        </w:rPr>
        <w:t>.</w:t>
      </w:r>
    </w:p>
    <w:p w14:paraId="48A1C6FB" w14:textId="45FDB1B9" w:rsidR="006F3FE4" w:rsidRPr="00ED3C8B" w:rsidRDefault="006F3FE4" w:rsidP="004779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American Board of Orthodontics, Practice Analysis Oversite Group</w:t>
      </w:r>
      <w:r w:rsidR="000F125B">
        <w:rPr>
          <w:rFonts w:ascii="Arial" w:hAnsi="Arial" w:cs="Arial"/>
          <w:sz w:val="18"/>
          <w:szCs w:val="18"/>
        </w:rPr>
        <w:t>.</w:t>
      </w:r>
    </w:p>
    <w:p w14:paraId="404C5201" w14:textId="1F3F7F26" w:rsidR="005E54F4" w:rsidRPr="00ED3C8B" w:rsidRDefault="005E54F4" w:rsidP="00477912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Edward Angle Society, North Atlantic Component</w:t>
      </w:r>
      <w:r w:rsidR="00697E82">
        <w:rPr>
          <w:rFonts w:ascii="Arial" w:hAnsi="Arial" w:cs="Arial"/>
          <w:sz w:val="18"/>
          <w:szCs w:val="18"/>
        </w:rPr>
        <w:t>, Member</w:t>
      </w:r>
      <w:r w:rsidR="007D6AB3">
        <w:rPr>
          <w:rFonts w:ascii="Arial" w:hAnsi="Arial" w:cs="Arial"/>
          <w:sz w:val="18"/>
          <w:szCs w:val="18"/>
        </w:rPr>
        <w:t>.</w:t>
      </w:r>
    </w:p>
    <w:p w14:paraId="09478DDE" w14:textId="0D155AD7" w:rsidR="008172D5" w:rsidRDefault="008172D5" w:rsidP="008172D5">
      <w:pPr>
        <w:tabs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</w:p>
    <w:p w14:paraId="074A9F62" w14:textId="77777777" w:rsidR="004901A9" w:rsidRPr="00ED3C8B" w:rsidRDefault="004901A9" w:rsidP="008172D5">
      <w:pPr>
        <w:tabs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</w:p>
    <w:p w14:paraId="191A3446" w14:textId="3754AB55" w:rsidR="008172D5" w:rsidRDefault="008172D5" w:rsidP="008172D5">
      <w:pPr>
        <w:tabs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STATE </w:t>
      </w:r>
      <w:r w:rsidRPr="00ED3C8B">
        <w:rPr>
          <w:rFonts w:ascii="Arial" w:hAnsi="Arial" w:cs="Arial"/>
          <w:b/>
          <w:sz w:val="18"/>
          <w:szCs w:val="18"/>
        </w:rPr>
        <w:t>LICENSURE</w:t>
      </w:r>
    </w:p>
    <w:p w14:paraId="1D5424DE" w14:textId="77777777" w:rsidR="008172D5" w:rsidRDefault="008172D5" w:rsidP="008172D5">
      <w:pPr>
        <w:tabs>
          <w:tab w:val="left" w:pos="1260"/>
        </w:tabs>
        <w:jc w:val="both"/>
        <w:rPr>
          <w:rFonts w:ascii="Arial" w:hAnsi="Arial" w:cs="Arial"/>
          <w:b/>
          <w:sz w:val="18"/>
          <w:szCs w:val="18"/>
        </w:rPr>
      </w:pPr>
    </w:p>
    <w:p w14:paraId="40171E68" w14:textId="77777777" w:rsidR="008172D5" w:rsidRPr="00ED3C8B" w:rsidRDefault="008172D5" w:rsidP="008172D5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Commonwealth of Virginia, Licensed Dentist, No. 0401411350</w:t>
      </w:r>
      <w:r>
        <w:rPr>
          <w:rFonts w:ascii="Arial" w:hAnsi="Arial" w:cs="Arial"/>
          <w:sz w:val="18"/>
          <w:szCs w:val="18"/>
        </w:rPr>
        <w:t>.</w:t>
      </w:r>
      <w:r w:rsidRPr="00ED3C8B">
        <w:rPr>
          <w:rFonts w:ascii="Arial" w:hAnsi="Arial" w:cs="Arial"/>
          <w:sz w:val="18"/>
          <w:szCs w:val="18"/>
        </w:rPr>
        <w:t xml:space="preserve"> </w:t>
      </w:r>
    </w:p>
    <w:p w14:paraId="51F659BE" w14:textId="77777777" w:rsidR="008172D5" w:rsidRPr="00ED3C8B" w:rsidRDefault="008172D5" w:rsidP="008172D5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State of Maryland, Licensed Dentist, No. 13716</w:t>
      </w:r>
      <w:r>
        <w:rPr>
          <w:rFonts w:ascii="Arial" w:hAnsi="Arial" w:cs="Arial"/>
          <w:sz w:val="18"/>
          <w:szCs w:val="18"/>
        </w:rPr>
        <w:t>.</w:t>
      </w:r>
    </w:p>
    <w:p w14:paraId="72DD9F51" w14:textId="77777777" w:rsidR="008172D5" w:rsidRDefault="008172D5" w:rsidP="008172D5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District of Columbia, Licensed Dentist, No. 1000671</w:t>
      </w:r>
      <w:r>
        <w:rPr>
          <w:rFonts w:ascii="Arial" w:hAnsi="Arial" w:cs="Arial"/>
          <w:sz w:val="18"/>
          <w:szCs w:val="18"/>
        </w:rPr>
        <w:t>.</w:t>
      </w:r>
      <w:r w:rsidRPr="00ED3C8B">
        <w:rPr>
          <w:rFonts w:ascii="Arial" w:hAnsi="Arial" w:cs="Arial"/>
          <w:sz w:val="18"/>
          <w:szCs w:val="18"/>
        </w:rPr>
        <w:t xml:space="preserve">  </w:t>
      </w:r>
    </w:p>
    <w:p w14:paraId="7170A3C4" w14:textId="1E535ADC" w:rsidR="008172D5" w:rsidRDefault="008172D5" w:rsidP="008172D5">
      <w:pPr>
        <w:tabs>
          <w:tab w:val="left" w:pos="1260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State of Massachusetts, Licensed Dentist, No. DN1859795.</w:t>
      </w:r>
    </w:p>
    <w:p w14:paraId="0CABD21D" w14:textId="77777777" w:rsidR="00E220A2" w:rsidRPr="00ED3C8B" w:rsidRDefault="00E220A2" w:rsidP="00477912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b/>
          <w:sz w:val="18"/>
          <w:szCs w:val="18"/>
        </w:rPr>
      </w:pPr>
    </w:p>
    <w:p w14:paraId="45C3FD6E" w14:textId="77777777" w:rsidR="008172D5" w:rsidRDefault="008172D5" w:rsidP="00477912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b/>
          <w:sz w:val="18"/>
          <w:szCs w:val="18"/>
        </w:rPr>
      </w:pPr>
    </w:p>
    <w:p w14:paraId="02E9B1F4" w14:textId="46E4775D" w:rsidR="00487732" w:rsidRPr="006F0833" w:rsidRDefault="00EB5B0B" w:rsidP="00477912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b/>
          <w:sz w:val="18"/>
          <w:szCs w:val="18"/>
        </w:rPr>
      </w:pPr>
      <w:r w:rsidRPr="00ED3C8B">
        <w:rPr>
          <w:rFonts w:ascii="Arial" w:hAnsi="Arial" w:cs="Arial"/>
          <w:b/>
          <w:sz w:val="18"/>
          <w:szCs w:val="18"/>
        </w:rPr>
        <w:t>PUBLICATIONS</w:t>
      </w:r>
    </w:p>
    <w:p w14:paraId="5E049989" w14:textId="41B0A30E" w:rsidR="00D27797" w:rsidRPr="006F0833" w:rsidRDefault="00D27797" w:rsidP="00477912">
      <w:pPr>
        <w:tabs>
          <w:tab w:val="left" w:pos="1440"/>
          <w:tab w:val="left" w:pos="1620"/>
          <w:tab w:val="left" w:pos="1800"/>
        </w:tabs>
        <w:jc w:val="both"/>
        <w:rPr>
          <w:rFonts w:ascii="Arial" w:hAnsi="Arial" w:cs="Arial"/>
          <w:b/>
          <w:color w:val="212121"/>
          <w:sz w:val="18"/>
          <w:szCs w:val="18"/>
          <w:shd w:val="clear" w:color="auto" w:fill="FFFFFF"/>
        </w:rPr>
      </w:pPr>
    </w:p>
    <w:p w14:paraId="265FE558" w14:textId="60C0D2B0" w:rsidR="00C94661" w:rsidRPr="00C94661" w:rsidRDefault="00C94661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C94661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Kravitz ND. The Mileva Story. J Clin </w:t>
      </w:r>
      <w:proofErr w:type="spellStart"/>
      <w:r w:rsidRPr="00C94661">
        <w:rPr>
          <w:rFonts w:ascii="Arial" w:hAnsi="Arial" w:cs="Arial"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C94661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C94661">
        <w:rPr>
          <w:rFonts w:ascii="Arial" w:hAnsi="Arial" w:cs="Arial"/>
          <w:color w:val="212121"/>
          <w:sz w:val="18"/>
          <w:szCs w:val="18"/>
          <w:shd w:val="clear" w:color="auto" w:fill="FFFFFF"/>
        </w:rPr>
        <w:t>2023;57:435</w:t>
      </w:r>
      <w:proofErr w:type="gramEnd"/>
      <w:r w:rsidRPr="00C94661"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14:paraId="47013FC3" w14:textId="41459B34" w:rsidR="001B57FE" w:rsidRPr="001B57FE" w:rsidRDefault="001B57FE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1B57FE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Groody JT, Lindauer SJ, Kravitz ND, Carrico CK, </w:t>
      </w:r>
      <w:proofErr w:type="spellStart"/>
      <w:r w:rsidRPr="001B57FE">
        <w:rPr>
          <w:rFonts w:ascii="Arial" w:hAnsi="Arial" w:cs="Arial"/>
          <w:color w:val="212121"/>
          <w:sz w:val="18"/>
          <w:szCs w:val="18"/>
          <w:shd w:val="clear" w:color="auto" w:fill="FFFFFF"/>
        </w:rPr>
        <w:t>Madurantakam</w:t>
      </w:r>
      <w:proofErr w:type="spellEnd"/>
      <w:r w:rsidRPr="001B57FE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P, Shroff B, </w:t>
      </w:r>
      <w:proofErr w:type="spellStart"/>
      <w:r w:rsidRPr="001B57FE">
        <w:rPr>
          <w:rFonts w:ascii="Arial" w:hAnsi="Arial" w:cs="Arial"/>
          <w:color w:val="212121"/>
          <w:sz w:val="18"/>
          <w:szCs w:val="18"/>
          <w:shd w:val="clear" w:color="auto" w:fill="FFFFFF"/>
        </w:rPr>
        <w:t>Darkazanli</w:t>
      </w:r>
      <w:proofErr w:type="spellEnd"/>
      <w:r w:rsidRPr="001B57FE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M, Gardner WG. Effect of clear aligner attachment design on extrusion of maxillary lateral incisors: A multicenter, single-blind randomized clinical trial. </w:t>
      </w:r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Am J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 Dentofacial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Orthop</w:t>
      </w:r>
      <w:proofErr w:type="spellEnd"/>
      <w:r w:rsidRPr="001B57FE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1B57FE">
        <w:rPr>
          <w:rFonts w:ascii="Arial" w:hAnsi="Arial" w:cs="Arial"/>
          <w:color w:val="212121"/>
          <w:sz w:val="18"/>
          <w:szCs w:val="18"/>
          <w:shd w:val="clear" w:color="auto" w:fill="FFFFFF"/>
        </w:rPr>
        <w:t>2023:S</w:t>
      </w:r>
      <w:proofErr w:type="gramEnd"/>
      <w:r w:rsidRPr="001B57FE">
        <w:rPr>
          <w:rFonts w:ascii="Arial" w:hAnsi="Arial" w:cs="Arial"/>
          <w:color w:val="212121"/>
          <w:sz w:val="18"/>
          <w:szCs w:val="18"/>
          <w:shd w:val="clear" w:color="auto" w:fill="FFFFFF"/>
        </w:rPr>
        <w:t>0889-5406(23)00422-5.</w:t>
      </w:r>
      <w:r w:rsidR="009E7176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</w:t>
      </w:r>
    </w:p>
    <w:p w14:paraId="127D4688" w14:textId="1B2DCC3F" w:rsidR="00872ABB" w:rsidRDefault="00872AB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Kravitz ND. Everybody gets an expander. </w:t>
      </w:r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Semin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2023;29</w:t>
      </w:r>
      <w:r w:rsidR="00882FCD">
        <w:rPr>
          <w:rFonts w:ascii="Arial" w:hAnsi="Arial" w:cs="Arial"/>
          <w:color w:val="212121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171</w:t>
      </w:r>
      <w:proofErr w:type="gramEnd"/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-173.</w:t>
      </w:r>
    </w:p>
    <w:p w14:paraId="220231BD" w14:textId="45BA2DD6" w:rsidR="000028A6" w:rsidRPr="006F0833" w:rsidRDefault="000028A6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6F0833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Kravitz ND. The Posterior Tongue Lie. </w:t>
      </w:r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6F0833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6F0833">
        <w:rPr>
          <w:rFonts w:ascii="Arial" w:hAnsi="Arial" w:cs="Arial"/>
          <w:color w:val="212121"/>
          <w:sz w:val="18"/>
          <w:szCs w:val="18"/>
          <w:shd w:val="clear" w:color="auto" w:fill="FFFFFF"/>
        </w:rPr>
        <w:t>2023;57:375</w:t>
      </w:r>
      <w:proofErr w:type="gramEnd"/>
      <w:r w:rsidRPr="006F0833"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14:paraId="4F5576AF" w14:textId="6E141E41" w:rsidR="006F0833" w:rsidRPr="006F0833" w:rsidRDefault="006F0833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6F0833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Kravitz ND. Authors' response. </w:t>
      </w:r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Am J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 Dentofacial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Orthop</w:t>
      </w:r>
      <w:proofErr w:type="spellEnd"/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212121"/>
          <w:sz w:val="18"/>
          <w:szCs w:val="18"/>
          <w:shd w:val="clear" w:color="auto" w:fill="FFFFFF"/>
        </w:rPr>
        <w:t>2023;164</w:t>
      </w:r>
      <w:r w:rsidRPr="006F0833">
        <w:rPr>
          <w:rFonts w:ascii="Arial" w:hAnsi="Arial" w:cs="Arial"/>
          <w:color w:val="212121"/>
          <w:sz w:val="18"/>
          <w:szCs w:val="18"/>
          <w:shd w:val="clear" w:color="auto" w:fill="FFFFFF"/>
        </w:rPr>
        <w:t>:158</w:t>
      </w:r>
      <w:proofErr w:type="gramEnd"/>
      <w:r w:rsidRPr="006F0833"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  <w:r w:rsidR="00564044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</w:t>
      </w:r>
    </w:p>
    <w:p w14:paraId="2E8697A1" w14:textId="77777777" w:rsidR="00DD1280" w:rsidRDefault="00900B0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Kravitz ND. Calculating Crowding.  </w:t>
      </w:r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>2023;57:317</w:t>
      </w:r>
      <w:proofErr w:type="gramEnd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14:paraId="75B84142" w14:textId="77777777" w:rsidR="00DD1280" w:rsidRDefault="00900B0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lastRenderedPageBreak/>
        <w:t xml:space="preserve">Kravitz ND. The New British Invasion. </w:t>
      </w:r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>2023;57:263</w:t>
      </w:r>
      <w:proofErr w:type="gramEnd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14:paraId="1DFD8C05" w14:textId="77777777" w:rsidR="00DD1280" w:rsidRDefault="00900B0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Kravitz ND. The Semmelweis Reflex. </w:t>
      </w:r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>2023;57:207</w:t>
      </w:r>
      <w:proofErr w:type="gramEnd"/>
      <w:r w:rsidRPr="00DD1280">
        <w:rPr>
          <w:rFonts w:ascii="Arial" w:hAnsi="Arial" w:cs="Arial"/>
          <w:color w:val="212121"/>
          <w:sz w:val="18"/>
          <w:szCs w:val="18"/>
          <w:shd w:val="clear" w:color="auto" w:fill="FFFFFF"/>
        </w:rPr>
        <w:t>.</w:t>
      </w:r>
    </w:p>
    <w:p w14:paraId="177095A8" w14:textId="77777777" w:rsidR="00DD1280" w:rsidRPr="00DD1280" w:rsidRDefault="00471183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ND. Dalloul B. Zaid YA, Shah C, Vaid NR. What percentage of patients switch from Invisalign to braces? A retrospective study evaluating the conversion rate, number of refinement scans, and length of treatment.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Am J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 Dentofacial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Orthop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sz w:val="18"/>
          <w:szCs w:val="18"/>
          <w:shd w:val="clear" w:color="auto" w:fill="FFFFFF"/>
        </w:rPr>
        <w:t>202</w:t>
      </w:r>
      <w:r w:rsidR="00900B02" w:rsidRPr="00DD1280">
        <w:rPr>
          <w:rFonts w:ascii="Arial" w:hAnsi="Arial" w:cs="Arial"/>
          <w:sz w:val="18"/>
          <w:szCs w:val="18"/>
          <w:shd w:val="clear" w:color="auto" w:fill="FFFFFF"/>
        </w:rPr>
        <w:t>3;163:526</w:t>
      </w:r>
      <w:proofErr w:type="gramEnd"/>
      <w:r w:rsidR="00900B02" w:rsidRPr="00DD1280">
        <w:rPr>
          <w:rFonts w:ascii="Arial" w:hAnsi="Arial" w:cs="Arial"/>
          <w:sz w:val="18"/>
          <w:szCs w:val="18"/>
          <w:shd w:val="clear" w:color="auto" w:fill="FFFFFF"/>
        </w:rPr>
        <w:t>-530.</w:t>
      </w:r>
    </w:p>
    <w:p w14:paraId="63A5CA76" w14:textId="77777777" w:rsidR="00DD1280" w:rsidRPr="00DD1280" w:rsidRDefault="00900B0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Kravitz ND. The ABCs of TBCs. </w:t>
      </w:r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sz w:val="18"/>
          <w:szCs w:val="18"/>
          <w:shd w:val="clear" w:color="auto" w:fill="FFFFFF"/>
        </w:rPr>
        <w:t>2023;57:148</w:t>
      </w:r>
      <w:proofErr w:type="gramEnd"/>
      <w:r w:rsidRPr="00DD128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7BA8B710" w14:textId="77777777" w:rsidR="00BA031E" w:rsidRPr="00BA031E" w:rsidRDefault="00900B0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Kravitz ND. Phase None Treatment. J Clin </w:t>
      </w:r>
      <w:proofErr w:type="spellStart"/>
      <w:r w:rsidRPr="00DD1280">
        <w:rPr>
          <w:rFonts w:ascii="Arial" w:hAnsi="Arial" w:cs="Arial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sz w:val="18"/>
          <w:szCs w:val="18"/>
          <w:shd w:val="clear" w:color="auto" w:fill="FFFFFF"/>
        </w:rPr>
        <w:t>203;57:85</w:t>
      </w:r>
      <w:proofErr w:type="gramEnd"/>
      <w:r w:rsidRPr="00DD128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7161B433" w14:textId="5207432B" w:rsidR="00DD1280" w:rsidRPr="00DD1280" w:rsidRDefault="00E76E5E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Kravitz ND, Miller S, Bowman SJ, Wilmes B. Hybrid aligner treatment. </w:t>
      </w:r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sz w:val="18"/>
          <w:szCs w:val="18"/>
          <w:shd w:val="clear" w:color="auto" w:fill="FFFFFF"/>
        </w:rPr>
        <w:t>2023;57:9</w:t>
      </w:r>
      <w:proofErr w:type="gramEnd"/>
      <w:r w:rsidRPr="00DD1280">
        <w:rPr>
          <w:rFonts w:ascii="Arial" w:hAnsi="Arial" w:cs="Arial"/>
          <w:sz w:val="18"/>
          <w:szCs w:val="18"/>
          <w:shd w:val="clear" w:color="auto" w:fill="FFFFFF"/>
        </w:rPr>
        <w:t>-15.</w:t>
      </w:r>
    </w:p>
    <w:p w14:paraId="57E836EF" w14:textId="77777777" w:rsidR="00DD1280" w:rsidRPr="00DD1280" w:rsidRDefault="00E76E5E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Kravitz ND. Look on my works, ye mighty, and despair. </w:t>
      </w:r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sz w:val="18"/>
          <w:szCs w:val="18"/>
          <w:shd w:val="clear" w:color="auto" w:fill="FFFFFF"/>
        </w:rPr>
        <w:t>2023;57:8</w:t>
      </w:r>
      <w:proofErr w:type="gramEnd"/>
      <w:r w:rsidRPr="00DD128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000CC49A" w14:textId="77777777" w:rsidR="00DD1280" w:rsidRPr="00DD1280" w:rsidRDefault="00E76E5E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Kravitz ND. </w:t>
      </w:r>
      <w:proofErr w:type="gramStart"/>
      <w:r w:rsidRPr="00DD1280">
        <w:rPr>
          <w:rFonts w:ascii="Arial" w:hAnsi="Arial" w:cs="Arial"/>
          <w:sz w:val="18"/>
          <w:szCs w:val="18"/>
          <w:shd w:val="clear" w:color="auto" w:fill="FFFFFF"/>
        </w:rPr>
        <w:t>We’ll</w:t>
      </w:r>
      <w:proofErr w:type="gramEnd"/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 Always Have Perl</w:t>
      </w:r>
      <w:r w:rsidR="00C5390F" w:rsidRPr="00DD1280">
        <w:rPr>
          <w:rFonts w:ascii="Arial" w:hAnsi="Arial" w:cs="Arial"/>
          <w:sz w:val="18"/>
          <w:szCs w:val="18"/>
          <w:shd w:val="clear" w:color="auto" w:fill="FFFFFF"/>
        </w:rPr>
        <w:t>è</w:t>
      </w:r>
      <w:r w:rsidRPr="00DD1280">
        <w:rPr>
          <w:rFonts w:ascii="Arial" w:hAnsi="Arial" w:cs="Arial"/>
          <w:sz w:val="18"/>
          <w:szCs w:val="18"/>
          <w:shd w:val="clear" w:color="auto" w:fill="FFFFFF"/>
        </w:rPr>
        <w:t>che</w:t>
      </w:r>
      <w:r w:rsidR="00C5390F"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r w:rsidR="00C5390F"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Clin </w:t>
      </w:r>
      <w:proofErr w:type="spellStart"/>
      <w:r w:rsidR="00C5390F"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>Orthod</w:t>
      </w:r>
      <w:proofErr w:type="spellEnd"/>
      <w:r w:rsidR="00C5390F"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gramStart"/>
      <w:r w:rsidR="00C5390F" w:rsidRPr="00DD1280">
        <w:rPr>
          <w:rFonts w:ascii="Arial" w:hAnsi="Arial" w:cs="Arial"/>
          <w:sz w:val="18"/>
          <w:szCs w:val="18"/>
          <w:shd w:val="clear" w:color="auto" w:fill="FFFFFF"/>
        </w:rPr>
        <w:t>2022;56:691</w:t>
      </w:r>
      <w:proofErr w:type="gramEnd"/>
      <w:r w:rsidR="00C5390F" w:rsidRPr="00DD128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73046C7C" w14:textId="77777777" w:rsidR="00DD1280" w:rsidRPr="00DD1280" w:rsidRDefault="00C5390F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sz w:val="18"/>
          <w:szCs w:val="18"/>
          <w:shd w:val="clear" w:color="auto" w:fill="FFFFFF"/>
        </w:rPr>
        <w:t>Kravitz ND. Sagittal Last</w:t>
      </w:r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. J Clin </w:t>
      </w:r>
      <w:proofErr w:type="spellStart"/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sz w:val="18"/>
          <w:szCs w:val="18"/>
          <w:shd w:val="clear" w:color="auto" w:fill="FFFFFF"/>
        </w:rPr>
        <w:t>2022;56:632</w:t>
      </w:r>
      <w:proofErr w:type="gramEnd"/>
      <w:r w:rsidRPr="00DD1280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3DC502A1" w14:textId="77777777" w:rsidR="00DD1280" w:rsidRPr="00DD1280" w:rsidRDefault="00C5390F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Ha N, Kravitz ND, Tüfekçi E, </w:t>
      </w:r>
      <w:proofErr w:type="spellStart"/>
      <w:r w:rsidRPr="00DD1280">
        <w:rPr>
          <w:rFonts w:ascii="Arial" w:hAnsi="Arial" w:cs="Arial"/>
          <w:sz w:val="18"/>
          <w:szCs w:val="18"/>
          <w:shd w:val="clear" w:color="auto" w:fill="FFFFFF"/>
        </w:rPr>
        <w:t>Madurantakam</w:t>
      </w:r>
      <w:proofErr w:type="spellEnd"/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 P, Abdulmajeed AA. Improving the bond strength of molar tubes. </w:t>
      </w:r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>Orthod</w:t>
      </w:r>
      <w:proofErr w:type="spellEnd"/>
      <w:r w:rsidRPr="00F33F90">
        <w:rPr>
          <w:rFonts w:ascii="Arial" w:hAnsi="Arial" w:cs="Arial"/>
          <w:i/>
          <w:iCs/>
          <w:sz w:val="18"/>
          <w:szCs w:val="18"/>
          <w:shd w:val="clear" w:color="auto" w:fill="FFFFFF"/>
        </w:rPr>
        <w:t>.</w:t>
      </w:r>
      <w:r w:rsidRPr="00DD128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proofErr w:type="gramStart"/>
      <w:r w:rsidRPr="00DD1280">
        <w:rPr>
          <w:rFonts w:ascii="Arial" w:hAnsi="Arial" w:cs="Arial"/>
          <w:sz w:val="18"/>
          <w:szCs w:val="18"/>
          <w:shd w:val="clear" w:color="auto" w:fill="FFFFFF"/>
        </w:rPr>
        <w:t>2022;56:595</w:t>
      </w:r>
      <w:proofErr w:type="gramEnd"/>
      <w:r w:rsidRPr="00DD1280">
        <w:rPr>
          <w:rFonts w:ascii="Arial" w:hAnsi="Arial" w:cs="Arial"/>
          <w:sz w:val="18"/>
          <w:szCs w:val="18"/>
          <w:shd w:val="clear" w:color="auto" w:fill="FFFFFF"/>
        </w:rPr>
        <w:t>-596.</w:t>
      </w:r>
    </w:p>
    <w:p w14:paraId="069F78C1" w14:textId="77777777" w:rsidR="00DD1280" w:rsidRPr="00DD1280" w:rsidRDefault="00D2779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ND. The lasso of truth.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J.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2022;56:566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.</w:t>
      </w:r>
    </w:p>
    <w:p w14:paraId="671F7B71" w14:textId="77777777" w:rsidR="00DD1280" w:rsidRPr="00DD1280" w:rsidRDefault="00D2779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ND. Vegas, </w:t>
      </w:r>
      <w:r w:rsidR="006F3FE4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Baby!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2022;56:506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.</w:t>
      </w:r>
    </w:p>
    <w:p w14:paraId="7E25595E" w14:textId="77777777" w:rsidR="00DD1280" w:rsidRPr="00DD1280" w:rsidRDefault="0066034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ND. Invisalign Transparency.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="00D27797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="00D27797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2022;</w:t>
      </w:r>
      <w:r w:rsidR="00D959B3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56:446</w:t>
      </w:r>
      <w:proofErr w:type="gramEnd"/>
      <w:r w:rsidR="00D959B3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.</w:t>
      </w:r>
    </w:p>
    <w:p w14:paraId="6266F25F" w14:textId="77777777" w:rsidR="00DD1280" w:rsidRPr="00DD1280" w:rsidRDefault="00ED3C8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Kravitz ND. Keeping pace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. 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2022;56:383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. </w:t>
      </w:r>
    </w:p>
    <w:p w14:paraId="46611CA5" w14:textId="77777777" w:rsidR="00DD1280" w:rsidRPr="00DD1280" w:rsidRDefault="00ED3C8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ND. Welcome to the team.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2022;56:325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. </w:t>
      </w:r>
    </w:p>
    <w:p w14:paraId="14C92B8F" w14:textId="77777777" w:rsidR="00DD1280" w:rsidRPr="00DD1280" w:rsidRDefault="00D2779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ND. Walk before you run a practice.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2022;56:325</w:t>
      </w:r>
      <w:proofErr w:type="gramEnd"/>
    </w:p>
    <w:p w14:paraId="580999F0" w14:textId="77777777" w:rsidR="00DD1280" w:rsidRPr="00DD1280" w:rsidRDefault="00ED3C8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ND. The Long Journey Home.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2022;55:205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. </w:t>
      </w:r>
    </w:p>
    <w:p w14:paraId="03B9057A" w14:textId="77777777" w:rsidR="00DD1280" w:rsidRPr="009E33F0" w:rsidRDefault="00ED3C8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ND. Lingual </w:t>
      </w:r>
      <w:proofErr w:type="spell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frenulectomy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with a diode laser.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2022;56:59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-60.</w:t>
      </w:r>
    </w:p>
    <w:p w14:paraId="1499D67E" w14:textId="77777777" w:rsidR="00DD1280" w:rsidRPr="00DD1280" w:rsidRDefault="000059C0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Jeon JJ, Kravitz ND, Miller SL, Nash LJ. Preventing unwanted mesial root tip on mandibular first premolars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. 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2021;55:769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-770.</w:t>
      </w:r>
    </w:p>
    <w:p w14:paraId="56201B29" w14:textId="77777777" w:rsidR="00DD1280" w:rsidRPr="00564044" w:rsidRDefault="000059C0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Torkan S, Firth F, Fleming PS, Kravitz ND, Farella M, Huang GJ. Retention: taking a more active role.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Br Dent J.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2021;230:731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-738. </w:t>
      </w:r>
    </w:p>
    <w:p w14:paraId="3CBD5FDE" w14:textId="6F909589" w:rsidR="00564044" w:rsidRPr="00564044" w:rsidRDefault="00564044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564044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Kravitz N. Authors' response. </w:t>
      </w:r>
      <w:r w:rsidRPr="00564044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Am J </w:t>
      </w:r>
      <w:proofErr w:type="spellStart"/>
      <w:r w:rsidRPr="00564044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564044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 xml:space="preserve"> Dentofacial </w:t>
      </w:r>
      <w:proofErr w:type="spellStart"/>
      <w:r w:rsidRPr="00564044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Orthop</w:t>
      </w:r>
      <w:proofErr w:type="spellEnd"/>
      <w:r w:rsidRPr="00564044">
        <w:rPr>
          <w:rFonts w:ascii="Arial" w:hAnsi="Arial" w:cs="Arial"/>
          <w:i/>
          <w:iCs/>
          <w:color w:val="212121"/>
          <w:sz w:val="18"/>
          <w:szCs w:val="18"/>
          <w:shd w:val="clear" w:color="auto" w:fill="FFFFFF"/>
        </w:rPr>
        <w:t>.</w:t>
      </w:r>
      <w:r w:rsidRPr="00564044">
        <w:rPr>
          <w:rFonts w:ascii="Arial" w:hAnsi="Arial" w:cs="Arial"/>
          <w:color w:val="212121"/>
          <w:sz w:val="18"/>
          <w:szCs w:val="18"/>
          <w:shd w:val="clear" w:color="auto" w:fill="FFFFFF"/>
        </w:rPr>
        <w:t xml:space="preserve"> </w:t>
      </w:r>
      <w:proofErr w:type="gramStart"/>
      <w:r w:rsidRPr="00564044">
        <w:rPr>
          <w:rFonts w:ascii="Arial" w:hAnsi="Arial" w:cs="Arial"/>
          <w:color w:val="212121"/>
          <w:sz w:val="18"/>
          <w:szCs w:val="18"/>
          <w:shd w:val="clear" w:color="auto" w:fill="FFFFFF"/>
        </w:rPr>
        <w:t>2021;159:556</w:t>
      </w:r>
      <w:proofErr w:type="gramEnd"/>
      <w:r w:rsidRPr="00564044">
        <w:rPr>
          <w:rFonts w:ascii="Arial" w:hAnsi="Arial" w:cs="Arial"/>
          <w:color w:val="212121"/>
          <w:sz w:val="18"/>
          <w:szCs w:val="18"/>
          <w:shd w:val="clear" w:color="auto" w:fill="FFFFFF"/>
        </w:rPr>
        <w:t>-557.</w:t>
      </w:r>
    </w:p>
    <w:p w14:paraId="45D0C44C" w14:textId="77777777" w:rsidR="00DD1280" w:rsidRPr="00DD1280" w:rsidRDefault="00D770C8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Moshiri M, Kravitz ND, </w:t>
      </w:r>
      <w:proofErr w:type="spell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Nicozisis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J, Miller S. Invisalign eight-generation features for deep-bite correction and posterior arch expansion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. Semin Ortho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2021;</w:t>
      </w:r>
      <w:r w:rsidR="00ED3C8B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27:175</w:t>
      </w:r>
      <w:proofErr w:type="gramEnd"/>
      <w:r w:rsidR="00ED3C8B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-178.</w:t>
      </w:r>
    </w:p>
    <w:p w14:paraId="1320A686" w14:textId="5C7EA072" w:rsidR="00DD1280" w:rsidRPr="00DD1280" w:rsidRDefault="00D770C8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Graf S, Tarraf NE, Kravitz ND. Three-dimensional metal printed orthodontic laboratory appliances.</w:t>
      </w:r>
      <w:r w:rsidR="00F33F90"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 Semin Ortho</w:t>
      </w:r>
      <w:r w:rsidR="00F33F90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.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2021;</w:t>
      </w:r>
      <w:r w:rsidR="00E5147B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27:189</w:t>
      </w:r>
      <w:proofErr w:type="gramEnd"/>
      <w:r w:rsidR="00E5147B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-193.</w:t>
      </w:r>
    </w:p>
    <w:p w14:paraId="44755A74" w14:textId="77777777" w:rsidR="00DD1280" w:rsidRPr="00DD1280" w:rsidRDefault="00B2265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ND, Miller SL. Lateral Incisor Bracket Positioning for Phase I Treatment.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2021;55:227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-228.</w:t>
      </w:r>
    </w:p>
    <w:p w14:paraId="56FBEEC3" w14:textId="7D786155" w:rsidR="00DD1280" w:rsidRPr="00DD1280" w:rsidRDefault="00B2265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Kravitz N</w:t>
      </w:r>
      <w:r w:rsidR="00D959B3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D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. Author</w:t>
      </w:r>
      <w:r w:rsidR="00564044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’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s response.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Am J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 Dentofacial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</w:t>
      </w:r>
      <w:r w:rsidRPr="00564044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p</w:t>
      </w:r>
      <w:proofErr w:type="spellEnd"/>
      <w:r w:rsidRPr="00564044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r w:rsidR="00564044" w:rsidRPr="00564044">
        <w:rPr>
          <w:rFonts w:ascii="Arial" w:hAnsi="Arial" w:cs="Arial"/>
          <w:color w:val="212121"/>
          <w:sz w:val="18"/>
          <w:szCs w:val="18"/>
          <w:shd w:val="clear" w:color="auto" w:fill="FFFFFF"/>
        </w:rPr>
        <w:t>2021;</w:t>
      </w:r>
      <w:proofErr w:type="gramStart"/>
      <w:r w:rsidR="00564044" w:rsidRPr="00564044">
        <w:rPr>
          <w:rFonts w:ascii="Arial" w:hAnsi="Arial" w:cs="Arial"/>
          <w:color w:val="212121"/>
          <w:sz w:val="18"/>
          <w:szCs w:val="18"/>
          <w:shd w:val="clear" w:color="auto" w:fill="FFFFFF"/>
        </w:rPr>
        <w:t>159:e</w:t>
      </w:r>
      <w:proofErr w:type="gramEnd"/>
      <w:r w:rsidR="00564044" w:rsidRPr="00564044">
        <w:rPr>
          <w:rFonts w:ascii="Arial" w:hAnsi="Arial" w:cs="Arial"/>
          <w:color w:val="212121"/>
          <w:sz w:val="18"/>
          <w:szCs w:val="18"/>
          <w:shd w:val="clear" w:color="auto" w:fill="FFFFFF"/>
        </w:rPr>
        <w:t>75.</w:t>
      </w:r>
    </w:p>
    <w:p w14:paraId="6D825786" w14:textId="77777777" w:rsidR="00DD1280" w:rsidRPr="00CA1B55" w:rsidRDefault="00062114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Al-Nadawi M, Kravitz ND, Hansa I, Makki L, Ferguson DJ, Vaid NR.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Effect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of clear aligner wear protocol on the efficacy of to</w:t>
      </w:r>
      <w:r w:rsidR="00BE4B7F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oth movement. </w:t>
      </w:r>
      <w:r w:rsidR="00BE4B7F"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Angle </w:t>
      </w:r>
      <w:proofErr w:type="spellStart"/>
      <w:r w:rsidR="00BE4B7F"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="00BE4B7F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="00BE4B7F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2021;91:157</w:t>
      </w:r>
      <w:proofErr w:type="gramEnd"/>
      <w:r w:rsidR="00BE4B7F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-163.</w:t>
      </w:r>
    </w:p>
    <w:p w14:paraId="5C817469" w14:textId="7ACECFAB" w:rsidR="00CA1B55" w:rsidRPr="00CA1B55" w:rsidRDefault="00CA1B55" w:rsidP="00CA1B55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Keim RG, Vogels Iii DS, Kravitz ND, Meru MC. New Online Features for JCO Subscribers.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. </w:t>
      </w:r>
      <w:r w:rsidRPr="009E33F0">
        <w:rPr>
          <w:rFonts w:ascii="Arial" w:hAnsi="Arial" w:cs="Arial"/>
          <w:bCs/>
          <w:iCs/>
          <w:color w:val="212121"/>
          <w:sz w:val="18"/>
          <w:szCs w:val="18"/>
          <w:shd w:val="clear" w:color="auto" w:fill="FFFFFF"/>
        </w:rPr>
        <w:t>202</w:t>
      </w:r>
      <w:r>
        <w:rPr>
          <w:rFonts w:ascii="Arial" w:hAnsi="Arial" w:cs="Arial"/>
          <w:bCs/>
          <w:iCs/>
          <w:color w:val="212121"/>
          <w:sz w:val="18"/>
          <w:szCs w:val="18"/>
          <w:shd w:val="clear" w:color="auto" w:fill="FFFFFF"/>
        </w:rPr>
        <w:t>0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;54: 655-656.</w:t>
      </w:r>
    </w:p>
    <w:p w14:paraId="2E964560" w14:textId="77777777" w:rsidR="00DD1280" w:rsidRPr="00DD1280" w:rsidRDefault="00062114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ND, Moshiri M, </w:t>
      </w:r>
      <w:proofErr w:type="spell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Nicozisis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J, Miller S. Mechanical considerations for deep-bite correction with aligners.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Semin Ortho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2020;26:134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-138.</w:t>
      </w:r>
    </w:p>
    <w:p w14:paraId="78CA6767" w14:textId="77777777" w:rsidR="00DD1280" w:rsidRPr="00DD1280" w:rsidRDefault="00B436E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Kravitz ND, Crutchfield WE, Miller S, Gill J. Magic mouthwash demystified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. 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2020;54:462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-465.</w:t>
      </w:r>
    </w:p>
    <w:p w14:paraId="5CD1CED3" w14:textId="77777777" w:rsidR="00DD1280" w:rsidRPr="00DD1280" w:rsidRDefault="00B436E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Keim RG, Bowman SJ, Carriere L, </w:t>
      </w:r>
      <w:proofErr w:type="spell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Cozzani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M, Kravitz N</w:t>
      </w:r>
      <w:r w:rsidR="00D959B3"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D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, Shoaf SC. JCO Roundtable: Clinical Practice in the Pandemic Era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 xml:space="preserve">. J Clin </w:t>
      </w:r>
      <w:proofErr w:type="spellStart"/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2020;54:325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-335.</w:t>
      </w:r>
    </w:p>
    <w:p w14:paraId="538A9D1C" w14:textId="77777777" w:rsidR="00DD1280" w:rsidRPr="00DD1280" w:rsidRDefault="0048773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proofErr w:type="spellStart"/>
      <w:r w:rsidRPr="00DD1280">
        <w:rPr>
          <w:rFonts w:ascii="Arial" w:hAnsi="Arial" w:cs="Arial"/>
          <w:bCs/>
          <w:sz w:val="18"/>
          <w:szCs w:val="18"/>
        </w:rPr>
        <w:t>Haouili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N, Kravitz ND, Vaid NR, Ferguson DJ, Makki L. Has Invisalign improved? A prospective follow-up study on the efficacy of tooth movement with Invisalign.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Am J Ortho Dentofacial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Orthop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2020;</w:t>
      </w:r>
      <w:r w:rsidR="00062114" w:rsidRPr="00DD1280">
        <w:rPr>
          <w:rFonts w:ascii="Arial" w:hAnsi="Arial" w:cs="Arial"/>
          <w:bCs/>
          <w:sz w:val="18"/>
          <w:szCs w:val="18"/>
        </w:rPr>
        <w:t>158:420</w:t>
      </w:r>
      <w:proofErr w:type="gramEnd"/>
      <w:r w:rsidR="00062114" w:rsidRPr="00DD1280">
        <w:rPr>
          <w:rFonts w:ascii="Arial" w:hAnsi="Arial" w:cs="Arial"/>
          <w:bCs/>
          <w:sz w:val="18"/>
          <w:szCs w:val="18"/>
        </w:rPr>
        <w:t>-425.</w:t>
      </w:r>
    </w:p>
    <w:p w14:paraId="489E0C59" w14:textId="77777777" w:rsidR="00DD1280" w:rsidRPr="00DD1280" w:rsidRDefault="00E613A5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The 5 Universal Laws of Orthodontic Retention.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OrthoTown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2020; April:7-11. </w:t>
      </w:r>
    </w:p>
    <w:p w14:paraId="7F5C1BE8" w14:textId="77777777" w:rsidR="00DD1280" w:rsidRPr="00DD1280" w:rsidRDefault="0048773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ND, Salins S, Gallagher AK, Collins GC, Prero D, Jorgensen G. Effective use of social media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. 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2002;54:32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-43.</w:t>
      </w:r>
    </w:p>
    <w:p w14:paraId="7B472CBB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The Maryland bridge retainer: A modification of a Maryland bridge.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Am J Ortho Dentofacial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Orthop</w:t>
      </w:r>
      <w:proofErr w:type="spellEnd"/>
      <w:r w:rsidRPr="00F33F90">
        <w:rPr>
          <w:rFonts w:ascii="Arial" w:hAnsi="Arial" w:cs="Arial"/>
          <w:bCs/>
          <w:i/>
          <w:iCs/>
          <w:sz w:val="18"/>
          <w:szCs w:val="18"/>
        </w:rPr>
        <w:t>.</w:t>
      </w:r>
      <w:r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2020;157:128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</w:t>
      </w:r>
      <w:r w:rsidR="009B4F66" w:rsidRPr="00DD1280">
        <w:rPr>
          <w:rFonts w:ascii="Arial" w:hAnsi="Arial" w:cs="Arial"/>
          <w:bCs/>
          <w:sz w:val="18"/>
          <w:szCs w:val="18"/>
        </w:rPr>
        <w:t>1</w:t>
      </w:r>
      <w:r w:rsidRPr="00DD1280">
        <w:rPr>
          <w:rFonts w:ascii="Arial" w:hAnsi="Arial" w:cs="Arial"/>
          <w:bCs/>
          <w:sz w:val="18"/>
          <w:szCs w:val="18"/>
        </w:rPr>
        <w:t>31.</w:t>
      </w:r>
    </w:p>
    <w:p w14:paraId="7AD7A3E3" w14:textId="77777777" w:rsidR="00DD1280" w:rsidRPr="00DD1280" w:rsidRDefault="00AE1E04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Kravitz ND, Miller S. The Rules of Bracket Flipping and Switching. </w:t>
      </w:r>
      <w:r w:rsidRPr="00F33F90">
        <w:rPr>
          <w:rFonts w:ascii="Arial" w:hAnsi="Arial" w:cs="Arial"/>
          <w:bCs/>
          <w:i/>
          <w:iCs/>
          <w:color w:val="212121"/>
          <w:sz w:val="18"/>
          <w:szCs w:val="18"/>
          <w:shd w:val="clear" w:color="auto" w:fill="FFFFFF"/>
        </w:rPr>
        <w:t>J Clin</w:t>
      </w:r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 </w:t>
      </w:r>
      <w:proofErr w:type="spell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Orthod</w:t>
      </w:r>
      <w:proofErr w:type="spell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 xml:space="preserve">. </w:t>
      </w:r>
      <w:proofErr w:type="gramStart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2019;53:518</w:t>
      </w:r>
      <w:proofErr w:type="gramEnd"/>
      <w:r w:rsidRPr="00DD1280">
        <w:rPr>
          <w:rFonts w:ascii="Arial" w:hAnsi="Arial" w:cs="Arial"/>
          <w:bCs/>
          <w:color w:val="212121"/>
          <w:sz w:val="18"/>
          <w:szCs w:val="18"/>
          <w:shd w:val="clear" w:color="auto" w:fill="FFFFFF"/>
        </w:rPr>
        <w:t>-520.</w:t>
      </w:r>
    </w:p>
    <w:p w14:paraId="16FBE6D2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</w:t>
      </w:r>
      <w:r w:rsidR="003E1806" w:rsidRPr="00DD1280">
        <w:rPr>
          <w:rFonts w:ascii="Arial" w:hAnsi="Arial" w:cs="Arial"/>
          <w:bCs/>
          <w:sz w:val="18"/>
          <w:szCs w:val="18"/>
        </w:rPr>
        <w:t xml:space="preserve"> Mouthpiece m</w:t>
      </w:r>
      <w:r w:rsidRPr="00DD1280">
        <w:rPr>
          <w:rFonts w:ascii="Arial" w:hAnsi="Arial" w:cs="Arial"/>
          <w:bCs/>
          <w:sz w:val="18"/>
          <w:szCs w:val="18"/>
        </w:rPr>
        <w:t xml:space="preserve">odification for Herbst </w:t>
      </w:r>
      <w:r w:rsidR="003E1806" w:rsidRPr="00DD1280">
        <w:rPr>
          <w:rFonts w:ascii="Arial" w:hAnsi="Arial" w:cs="Arial"/>
          <w:bCs/>
          <w:sz w:val="18"/>
          <w:szCs w:val="18"/>
        </w:rPr>
        <w:t>a</w:t>
      </w:r>
      <w:r w:rsidRPr="00DD1280">
        <w:rPr>
          <w:rFonts w:ascii="Arial" w:hAnsi="Arial" w:cs="Arial"/>
          <w:bCs/>
          <w:sz w:val="18"/>
          <w:szCs w:val="18"/>
        </w:rPr>
        <w:t xml:space="preserve">ppliances.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2019;53:429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.</w:t>
      </w:r>
    </w:p>
    <w:p w14:paraId="17F3ED18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Composite </w:t>
      </w:r>
      <w:r w:rsidR="003E1806" w:rsidRPr="00DD1280">
        <w:rPr>
          <w:rFonts w:ascii="Arial" w:hAnsi="Arial" w:cs="Arial"/>
          <w:bCs/>
          <w:sz w:val="18"/>
          <w:szCs w:val="18"/>
        </w:rPr>
        <w:t>b</w:t>
      </w:r>
      <w:r w:rsidRPr="00DD1280">
        <w:rPr>
          <w:rFonts w:ascii="Arial" w:hAnsi="Arial" w:cs="Arial"/>
          <w:bCs/>
          <w:sz w:val="18"/>
          <w:szCs w:val="18"/>
        </w:rPr>
        <w:t>uild-</w:t>
      </w:r>
      <w:r w:rsidR="003E1806" w:rsidRPr="00DD1280">
        <w:rPr>
          <w:rFonts w:ascii="Arial" w:hAnsi="Arial" w:cs="Arial"/>
          <w:bCs/>
          <w:sz w:val="18"/>
          <w:szCs w:val="18"/>
        </w:rPr>
        <w:t>u</w:t>
      </w:r>
      <w:r w:rsidRPr="00DD1280">
        <w:rPr>
          <w:rFonts w:ascii="Arial" w:hAnsi="Arial" w:cs="Arial"/>
          <w:bCs/>
          <w:sz w:val="18"/>
          <w:szCs w:val="18"/>
        </w:rPr>
        <w:t xml:space="preserve">p of </w:t>
      </w:r>
      <w:r w:rsidR="003E1806" w:rsidRPr="00DD1280">
        <w:rPr>
          <w:rFonts w:ascii="Arial" w:hAnsi="Arial" w:cs="Arial"/>
          <w:bCs/>
          <w:sz w:val="18"/>
          <w:szCs w:val="18"/>
        </w:rPr>
        <w:t>infraoccluded s</w:t>
      </w:r>
      <w:r w:rsidRPr="00DD1280">
        <w:rPr>
          <w:rFonts w:ascii="Arial" w:hAnsi="Arial" w:cs="Arial"/>
          <w:bCs/>
          <w:sz w:val="18"/>
          <w:szCs w:val="18"/>
        </w:rPr>
        <w:t xml:space="preserve">econd </w:t>
      </w:r>
      <w:r w:rsidR="003E1806" w:rsidRPr="00DD1280">
        <w:rPr>
          <w:rFonts w:ascii="Arial" w:hAnsi="Arial" w:cs="Arial"/>
          <w:bCs/>
          <w:sz w:val="18"/>
          <w:szCs w:val="18"/>
        </w:rPr>
        <w:t>d</w:t>
      </w:r>
      <w:r w:rsidRPr="00DD1280">
        <w:rPr>
          <w:rFonts w:ascii="Arial" w:hAnsi="Arial" w:cs="Arial"/>
          <w:bCs/>
          <w:sz w:val="18"/>
          <w:szCs w:val="18"/>
        </w:rPr>
        <w:t xml:space="preserve">eciduous </w:t>
      </w:r>
      <w:r w:rsidR="003E1806" w:rsidRPr="00DD1280">
        <w:rPr>
          <w:rFonts w:ascii="Arial" w:hAnsi="Arial" w:cs="Arial"/>
          <w:bCs/>
          <w:sz w:val="18"/>
          <w:szCs w:val="18"/>
        </w:rPr>
        <w:t>m</w:t>
      </w:r>
      <w:r w:rsidRPr="00DD1280">
        <w:rPr>
          <w:rFonts w:ascii="Arial" w:hAnsi="Arial" w:cs="Arial"/>
          <w:bCs/>
          <w:sz w:val="18"/>
          <w:szCs w:val="18"/>
        </w:rPr>
        <w:t xml:space="preserve">olars.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</w:t>
      </w:r>
      <w:r w:rsidR="00DD1280" w:rsidRPr="00F33F90">
        <w:rPr>
          <w:rFonts w:ascii="Arial" w:hAnsi="Arial" w:cs="Arial"/>
          <w:bCs/>
          <w:i/>
          <w:iCs/>
          <w:sz w:val="18"/>
          <w:szCs w:val="18"/>
        </w:rPr>
        <w:t>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2019;53:290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.</w:t>
      </w:r>
    </w:p>
    <w:p w14:paraId="6CBC2E0B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Interceptive </w:t>
      </w:r>
      <w:r w:rsidR="003E1806" w:rsidRPr="00DD1280">
        <w:rPr>
          <w:rFonts w:ascii="Arial" w:hAnsi="Arial" w:cs="Arial"/>
          <w:bCs/>
          <w:sz w:val="18"/>
          <w:szCs w:val="18"/>
        </w:rPr>
        <w:t>o</w:t>
      </w:r>
      <w:r w:rsidRPr="00DD1280">
        <w:rPr>
          <w:rFonts w:ascii="Arial" w:hAnsi="Arial" w:cs="Arial"/>
          <w:bCs/>
          <w:sz w:val="18"/>
          <w:szCs w:val="18"/>
        </w:rPr>
        <w:t xml:space="preserve">rthodontics with </w:t>
      </w:r>
      <w:r w:rsidR="003E1806" w:rsidRPr="00DD1280">
        <w:rPr>
          <w:rFonts w:ascii="Arial" w:hAnsi="Arial" w:cs="Arial"/>
          <w:bCs/>
          <w:sz w:val="18"/>
          <w:szCs w:val="18"/>
        </w:rPr>
        <w:t>r</w:t>
      </w:r>
      <w:r w:rsidRPr="00DD1280">
        <w:rPr>
          <w:rFonts w:ascii="Arial" w:hAnsi="Arial" w:cs="Arial"/>
          <w:bCs/>
          <w:sz w:val="18"/>
          <w:szCs w:val="18"/>
        </w:rPr>
        <w:t xml:space="preserve">esin </w:t>
      </w:r>
      <w:r w:rsidR="003E1806" w:rsidRPr="00DD1280">
        <w:rPr>
          <w:rFonts w:ascii="Arial" w:hAnsi="Arial" w:cs="Arial"/>
          <w:bCs/>
          <w:sz w:val="18"/>
          <w:szCs w:val="18"/>
        </w:rPr>
        <w:t>t</w:t>
      </w:r>
      <w:r w:rsidRPr="00DD1280">
        <w:rPr>
          <w:rFonts w:ascii="Arial" w:hAnsi="Arial" w:cs="Arial"/>
          <w:bCs/>
          <w:sz w:val="18"/>
          <w:szCs w:val="18"/>
        </w:rPr>
        <w:t xml:space="preserve">urbos for </w:t>
      </w:r>
      <w:proofErr w:type="gramStart"/>
      <w:r w:rsidR="003E1806" w:rsidRPr="00DD1280">
        <w:rPr>
          <w:rFonts w:ascii="Arial" w:hAnsi="Arial" w:cs="Arial"/>
          <w:bCs/>
          <w:sz w:val="18"/>
          <w:szCs w:val="18"/>
        </w:rPr>
        <w:t>p</w:t>
      </w:r>
      <w:r w:rsidRPr="00DD1280">
        <w:rPr>
          <w:rFonts w:ascii="Arial" w:hAnsi="Arial" w:cs="Arial"/>
          <w:bCs/>
          <w:sz w:val="18"/>
          <w:szCs w:val="18"/>
        </w:rPr>
        <w:t>seudo Class III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 xml:space="preserve"> </w:t>
      </w:r>
      <w:r w:rsidR="003E1806" w:rsidRPr="00DD1280">
        <w:rPr>
          <w:rFonts w:ascii="Arial" w:hAnsi="Arial" w:cs="Arial"/>
          <w:bCs/>
          <w:sz w:val="18"/>
          <w:szCs w:val="18"/>
        </w:rPr>
        <w:t>m</w:t>
      </w:r>
      <w:r w:rsidRPr="00DD1280">
        <w:rPr>
          <w:rFonts w:ascii="Arial" w:hAnsi="Arial" w:cs="Arial"/>
          <w:bCs/>
          <w:sz w:val="18"/>
          <w:szCs w:val="18"/>
        </w:rPr>
        <w:t xml:space="preserve">alocclusion.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>Case Rep Dent</w:t>
      </w:r>
      <w:r w:rsidRPr="00DD1280">
        <w:rPr>
          <w:rFonts w:ascii="Arial" w:hAnsi="Arial" w:cs="Arial"/>
          <w:bCs/>
          <w:sz w:val="18"/>
          <w:szCs w:val="18"/>
        </w:rPr>
        <w:t>. 2019; May 5, 2019.</w:t>
      </w:r>
    </w:p>
    <w:p w14:paraId="67A66404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Johnson BM, Kilic H. A modified bonding technique for Invisalign attachments.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</w:t>
      </w:r>
      <w:r w:rsidR="00DD1280" w:rsidRPr="00F33F90">
        <w:rPr>
          <w:rFonts w:ascii="Arial" w:hAnsi="Arial" w:cs="Arial"/>
          <w:bCs/>
          <w:i/>
          <w:iCs/>
          <w:sz w:val="18"/>
          <w:szCs w:val="18"/>
        </w:rPr>
        <w:t>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2018;52:715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</w:t>
      </w:r>
      <w:r w:rsidR="009B4F66" w:rsidRPr="00DD1280">
        <w:rPr>
          <w:rFonts w:ascii="Arial" w:hAnsi="Arial" w:cs="Arial"/>
          <w:bCs/>
          <w:sz w:val="18"/>
          <w:szCs w:val="18"/>
        </w:rPr>
        <w:t>7</w:t>
      </w:r>
      <w:r w:rsidRPr="00DD1280">
        <w:rPr>
          <w:rFonts w:ascii="Arial" w:hAnsi="Arial" w:cs="Arial"/>
          <w:bCs/>
          <w:sz w:val="18"/>
          <w:szCs w:val="18"/>
        </w:rPr>
        <w:t>16.</w:t>
      </w:r>
    </w:p>
    <w:p w14:paraId="703E9E07" w14:textId="77777777" w:rsidR="00DD1280" w:rsidRPr="00DD1280" w:rsidRDefault="006B3A86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ND, Jorgensen G, Frey S, Cope J. Resin bit turbos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. 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2018;52:456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-461.</w:t>
      </w:r>
    </w:p>
    <w:p w14:paraId="248AC975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Helping patients properly connect elastic bands.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2018;52:114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</w:t>
      </w:r>
      <w:r w:rsidR="009B4F66" w:rsidRPr="00DD1280">
        <w:rPr>
          <w:rFonts w:ascii="Arial" w:hAnsi="Arial" w:cs="Arial"/>
          <w:bCs/>
          <w:sz w:val="18"/>
          <w:szCs w:val="18"/>
        </w:rPr>
        <w:t>1</w:t>
      </w:r>
      <w:r w:rsidRPr="00DD1280">
        <w:rPr>
          <w:rFonts w:ascii="Arial" w:hAnsi="Arial" w:cs="Arial"/>
          <w:bCs/>
          <w:sz w:val="18"/>
          <w:szCs w:val="18"/>
        </w:rPr>
        <w:t>17.</w:t>
      </w:r>
    </w:p>
    <w:p w14:paraId="67132A87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proofErr w:type="spellStart"/>
      <w:r w:rsidRPr="00DD1280">
        <w:rPr>
          <w:rFonts w:ascii="Arial" w:hAnsi="Arial" w:cs="Arial"/>
          <w:bCs/>
          <w:sz w:val="18"/>
          <w:szCs w:val="18"/>
        </w:rPr>
        <w:t>Groth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C, 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Shirck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JM. Incorporating three-dimensional printing in orthodontics.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</w:t>
      </w:r>
      <w:r w:rsidR="00DD1280" w:rsidRPr="00F33F90">
        <w:rPr>
          <w:rFonts w:ascii="Arial" w:hAnsi="Arial" w:cs="Arial"/>
          <w:bCs/>
          <w:i/>
          <w:iCs/>
          <w:sz w:val="18"/>
          <w:szCs w:val="18"/>
        </w:rPr>
        <w:t>d</w:t>
      </w:r>
      <w:proofErr w:type="spellEnd"/>
      <w:r w:rsidRPr="00F33F90">
        <w:rPr>
          <w:rFonts w:ascii="Arial" w:hAnsi="Arial" w:cs="Arial"/>
          <w:bCs/>
          <w:i/>
          <w:iCs/>
          <w:sz w:val="18"/>
          <w:szCs w:val="18"/>
        </w:rPr>
        <w:t>.</w:t>
      </w:r>
      <w:r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2018;52:28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-33.</w:t>
      </w:r>
    </w:p>
    <w:p w14:paraId="59CD9EE5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Groth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C, Shannon T. CAD/CAM software for three-dimensional printing.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</w:t>
      </w:r>
      <w:r w:rsidR="00DD1280" w:rsidRPr="00F33F90">
        <w:rPr>
          <w:rFonts w:ascii="Arial" w:hAnsi="Arial" w:cs="Arial"/>
          <w:bCs/>
          <w:i/>
          <w:iCs/>
          <w:sz w:val="18"/>
          <w:szCs w:val="18"/>
        </w:rPr>
        <w:t>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2018;52:22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-27</w:t>
      </w:r>
    </w:p>
    <w:p w14:paraId="6AA3762C" w14:textId="77777777" w:rsidR="00DD1280" w:rsidRPr="00DD1280" w:rsidRDefault="00DD1280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>
        <w:rPr>
          <w:rFonts w:ascii="Arial" w:hAnsi="Arial" w:cs="Arial"/>
          <w:bCs/>
          <w:sz w:val="18"/>
          <w:szCs w:val="18"/>
        </w:rPr>
        <w:t>K</w:t>
      </w:r>
      <w:r w:rsidR="005B1B8F" w:rsidRPr="00DD1280">
        <w:rPr>
          <w:rFonts w:ascii="Arial" w:hAnsi="Arial" w:cs="Arial"/>
          <w:bCs/>
          <w:sz w:val="18"/>
          <w:szCs w:val="18"/>
        </w:rPr>
        <w:t xml:space="preserve">ravitz ND, Kilic H, Dinh M. Digital laboratory submission with </w:t>
      </w:r>
      <w:proofErr w:type="spellStart"/>
      <w:r w:rsidR="005B1B8F" w:rsidRPr="00DD1280">
        <w:rPr>
          <w:rFonts w:ascii="Arial" w:hAnsi="Arial" w:cs="Arial"/>
          <w:bCs/>
          <w:sz w:val="18"/>
          <w:szCs w:val="18"/>
        </w:rPr>
        <w:t>EasyRx</w:t>
      </w:r>
      <w:proofErr w:type="spellEnd"/>
      <w:r w:rsidR="005B1B8F" w:rsidRPr="00DD1280">
        <w:rPr>
          <w:rFonts w:ascii="Arial" w:hAnsi="Arial" w:cs="Arial"/>
          <w:bCs/>
          <w:sz w:val="18"/>
          <w:szCs w:val="18"/>
        </w:rPr>
        <w:t xml:space="preserve">. </w:t>
      </w:r>
      <w:r w:rsidR="005B1B8F" w:rsidRPr="00F33F90">
        <w:rPr>
          <w:rFonts w:ascii="Arial" w:hAnsi="Arial" w:cs="Arial"/>
          <w:bCs/>
          <w:i/>
          <w:iCs/>
          <w:sz w:val="18"/>
          <w:szCs w:val="18"/>
        </w:rPr>
        <w:t xml:space="preserve">Semin </w:t>
      </w:r>
      <w:proofErr w:type="spellStart"/>
      <w:r w:rsidR="005B1B8F" w:rsidRPr="00F33F90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5B1B8F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5B1B8F" w:rsidRPr="00DD1280">
        <w:rPr>
          <w:rFonts w:ascii="Arial" w:hAnsi="Arial" w:cs="Arial"/>
          <w:bCs/>
          <w:sz w:val="18"/>
          <w:szCs w:val="18"/>
        </w:rPr>
        <w:t>2018;24:482</w:t>
      </w:r>
      <w:proofErr w:type="gramEnd"/>
      <w:r w:rsidR="005B1B8F" w:rsidRPr="00DD1280">
        <w:rPr>
          <w:rFonts w:ascii="Arial" w:hAnsi="Arial" w:cs="Arial"/>
          <w:bCs/>
          <w:sz w:val="18"/>
          <w:szCs w:val="18"/>
        </w:rPr>
        <w:t>-486.</w:t>
      </w:r>
    </w:p>
    <w:p w14:paraId="0D871E03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 Remote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 r</w:t>
      </w:r>
      <w:r w:rsidRPr="00DD1280">
        <w:rPr>
          <w:rFonts w:ascii="Arial" w:hAnsi="Arial" w:cs="Arial"/>
          <w:bCs/>
          <w:sz w:val="18"/>
          <w:szCs w:val="18"/>
        </w:rPr>
        <w:t xml:space="preserve">etainer fabrication using teledentistry.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</w:t>
      </w:r>
      <w:r w:rsidR="00DD1280" w:rsidRPr="00F33F90">
        <w:rPr>
          <w:rFonts w:ascii="Arial" w:hAnsi="Arial" w:cs="Arial"/>
          <w:bCs/>
          <w:i/>
          <w:iCs/>
          <w:sz w:val="18"/>
          <w:szCs w:val="18"/>
        </w:rPr>
        <w:t>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2017;51:706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.</w:t>
      </w:r>
    </w:p>
    <w:p w14:paraId="1795E627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Smile analysis and design in the digital era. </w:t>
      </w:r>
      <w:r w:rsidRPr="00F33F90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F33F90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2017;51:602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-605.</w:t>
      </w:r>
    </w:p>
    <w:p w14:paraId="21A97F12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lastRenderedPageBreak/>
        <w:t xml:space="preserve">Kravitz ND, Miller S, Prakash A, Eapen JC. Canine bracket guide for substitution cases. </w:t>
      </w:r>
      <w:r w:rsidRPr="0096435D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96435D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96435D">
        <w:rPr>
          <w:rFonts w:ascii="Arial" w:hAnsi="Arial" w:cs="Arial"/>
          <w:bCs/>
          <w:i/>
          <w:iCs/>
          <w:sz w:val="18"/>
          <w:szCs w:val="18"/>
        </w:rPr>
        <w:t>.</w:t>
      </w:r>
      <w:r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2017;51:450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-453.</w:t>
      </w:r>
    </w:p>
    <w:p w14:paraId="59D16909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Shirck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, JM. Measuring bonded lingual retainers.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Ortho</w:t>
      </w:r>
      <w:r w:rsidR="00DD1280" w:rsidRPr="004D2B54">
        <w:rPr>
          <w:rFonts w:ascii="Arial" w:hAnsi="Arial" w:cs="Arial"/>
          <w:bCs/>
          <w:i/>
          <w:iCs/>
          <w:sz w:val="18"/>
          <w:szCs w:val="18"/>
        </w:rPr>
        <w:t>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2017;51:294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.</w:t>
      </w:r>
    </w:p>
    <w:p w14:paraId="5763897E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Grauer D, Schumacher P, Jo YM.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Memotain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: A CAD/CAM nickel-titanium lingual retainer.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Am J Ortho Dentofacial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Orthop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2017;151:812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-815.</w:t>
      </w:r>
    </w:p>
    <w:p w14:paraId="09D8DA0E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ND, Butler D, Dabney CW. Teledentistry: Do-It-Yourself orthodontic</w:t>
      </w:r>
      <w:r w:rsidR="009B4F66" w:rsidRPr="00DD1280">
        <w:rPr>
          <w:rFonts w:ascii="Arial" w:hAnsi="Arial" w:cs="Arial"/>
          <w:bCs/>
          <w:sz w:val="18"/>
          <w:szCs w:val="18"/>
        </w:rPr>
        <w:t>s</w:t>
      </w:r>
      <w:r w:rsidRPr="00DD1280">
        <w:rPr>
          <w:rFonts w:ascii="Arial" w:hAnsi="Arial" w:cs="Arial"/>
          <w:bCs/>
          <w:sz w:val="18"/>
          <w:szCs w:val="18"/>
        </w:rPr>
        <w:t xml:space="preserve">, and remote treatment monitoring.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Ortho</w:t>
      </w:r>
      <w:r w:rsidR="00DD1280" w:rsidRPr="004D2B54">
        <w:rPr>
          <w:rFonts w:ascii="Arial" w:hAnsi="Arial" w:cs="Arial"/>
          <w:bCs/>
          <w:i/>
          <w:iCs/>
          <w:sz w:val="18"/>
          <w:szCs w:val="18"/>
        </w:rPr>
        <w:t>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2016;50:718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-26</w:t>
      </w:r>
      <w:r w:rsidR="00DD1280">
        <w:rPr>
          <w:rFonts w:ascii="Arial" w:hAnsi="Arial" w:cs="Arial"/>
          <w:bCs/>
          <w:sz w:val="18"/>
          <w:szCs w:val="18"/>
        </w:rPr>
        <w:t>.</w:t>
      </w:r>
    </w:p>
    <w:p w14:paraId="310B1F37" w14:textId="77777777" w:rsidR="00DD1280" w:rsidRPr="00DD1280" w:rsidRDefault="00493F27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In-office fabrication of a </w:t>
      </w:r>
      <w:r w:rsidR="006B3A86" w:rsidRPr="00DD1280">
        <w:rPr>
          <w:rFonts w:ascii="Arial" w:hAnsi="Arial" w:cs="Arial"/>
          <w:bCs/>
          <w:sz w:val="18"/>
          <w:szCs w:val="18"/>
        </w:rPr>
        <w:t>flipper</w:t>
      </w:r>
      <w:r w:rsidR="006B3A86" w:rsidRPr="004D2B54">
        <w:rPr>
          <w:rFonts w:ascii="Arial" w:hAnsi="Arial" w:cs="Arial"/>
          <w:bCs/>
          <w:i/>
          <w:iCs/>
          <w:sz w:val="18"/>
          <w:szCs w:val="18"/>
        </w:rPr>
        <w:t xml:space="preserve">. J Clin </w:t>
      </w:r>
      <w:proofErr w:type="spellStart"/>
      <w:r w:rsidR="006B3A86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6B3A86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6B3A86" w:rsidRPr="00DD1280">
        <w:rPr>
          <w:rFonts w:ascii="Arial" w:hAnsi="Arial" w:cs="Arial"/>
          <w:bCs/>
          <w:sz w:val="18"/>
          <w:szCs w:val="18"/>
        </w:rPr>
        <w:t>2016;58:</w:t>
      </w:r>
      <w:r w:rsidRPr="00DD1280">
        <w:rPr>
          <w:rFonts w:ascii="Arial" w:hAnsi="Arial" w:cs="Arial"/>
          <w:bCs/>
          <w:sz w:val="18"/>
          <w:szCs w:val="18"/>
        </w:rPr>
        <w:t>504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-505.</w:t>
      </w:r>
    </w:p>
    <w:p w14:paraId="06A78877" w14:textId="77777777" w:rsidR="00DD1280" w:rsidRPr="00DD1280" w:rsidRDefault="0036758F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 Immediate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pontic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fabrication using flowab</w:t>
      </w:r>
      <w:r w:rsidR="005F6010" w:rsidRPr="00DD1280">
        <w:rPr>
          <w:rFonts w:ascii="Arial" w:hAnsi="Arial" w:cs="Arial"/>
          <w:bCs/>
          <w:sz w:val="18"/>
          <w:szCs w:val="18"/>
        </w:rPr>
        <w:t>le resin</w:t>
      </w:r>
      <w:r w:rsidR="005F6010" w:rsidRPr="004D2B54">
        <w:rPr>
          <w:rFonts w:ascii="Arial" w:hAnsi="Arial" w:cs="Arial"/>
          <w:bCs/>
          <w:i/>
          <w:iCs/>
          <w:sz w:val="18"/>
          <w:szCs w:val="18"/>
        </w:rPr>
        <w:t xml:space="preserve">. J Clin </w:t>
      </w:r>
      <w:proofErr w:type="spellStart"/>
      <w:r w:rsidR="005F6010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5F6010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5F6010" w:rsidRPr="00DD1280">
        <w:rPr>
          <w:rFonts w:ascii="Arial" w:hAnsi="Arial" w:cs="Arial"/>
          <w:bCs/>
          <w:sz w:val="18"/>
          <w:szCs w:val="18"/>
        </w:rPr>
        <w:t>2016;3</w:t>
      </w:r>
      <w:r w:rsidRPr="00DD1280">
        <w:rPr>
          <w:rFonts w:ascii="Arial" w:hAnsi="Arial" w:cs="Arial"/>
          <w:bCs/>
          <w:sz w:val="18"/>
          <w:szCs w:val="18"/>
        </w:rPr>
        <w:t>:</w:t>
      </w:r>
      <w:r w:rsidR="00A025FC" w:rsidRPr="00DD1280">
        <w:rPr>
          <w:rFonts w:ascii="Arial" w:hAnsi="Arial" w:cs="Arial"/>
          <w:bCs/>
          <w:sz w:val="18"/>
          <w:szCs w:val="18"/>
        </w:rPr>
        <w:t>177</w:t>
      </w:r>
      <w:proofErr w:type="gramEnd"/>
      <w:r w:rsidR="00A025FC" w:rsidRPr="00DD1280">
        <w:rPr>
          <w:rFonts w:ascii="Arial" w:hAnsi="Arial" w:cs="Arial"/>
          <w:bCs/>
          <w:sz w:val="18"/>
          <w:szCs w:val="18"/>
        </w:rPr>
        <w:t>-</w:t>
      </w:r>
      <w:r w:rsidR="00414EA4" w:rsidRPr="00DD1280">
        <w:rPr>
          <w:rFonts w:ascii="Arial" w:hAnsi="Arial" w:cs="Arial"/>
          <w:bCs/>
          <w:sz w:val="18"/>
          <w:szCs w:val="18"/>
        </w:rPr>
        <w:t>8.</w:t>
      </w:r>
    </w:p>
    <w:p w14:paraId="15A426EB" w14:textId="77777777" w:rsidR="00DD1280" w:rsidRPr="00DD1280" w:rsidRDefault="005B1B8F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ND, Bowman SJ. A paradigm shift in orthodontic marketing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. Semin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2016;22:297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-300.</w:t>
      </w:r>
    </w:p>
    <w:p w14:paraId="426CB00E" w14:textId="77777777" w:rsidR="00DD1280" w:rsidRPr="00DD1280" w:rsidRDefault="000514E1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Shirck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JM.  Bonded lingual reta</w:t>
      </w:r>
      <w:r w:rsidR="009B4F66" w:rsidRPr="00DD1280">
        <w:rPr>
          <w:rFonts w:ascii="Arial" w:hAnsi="Arial" w:cs="Arial"/>
          <w:bCs/>
          <w:sz w:val="18"/>
          <w:szCs w:val="18"/>
        </w:rPr>
        <w:t xml:space="preserve">iners. </w:t>
      </w:r>
      <w:proofErr w:type="spellStart"/>
      <w:r w:rsidR="00A025FC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A025FC" w:rsidRPr="004D2B54">
        <w:rPr>
          <w:rFonts w:ascii="Arial" w:hAnsi="Arial" w:cs="Arial"/>
          <w:bCs/>
          <w:i/>
          <w:iCs/>
          <w:sz w:val="18"/>
          <w:szCs w:val="18"/>
        </w:rPr>
        <w:t xml:space="preserve"> Prod</w:t>
      </w:r>
      <w:r w:rsidR="00A025FC" w:rsidRPr="00DD1280">
        <w:rPr>
          <w:rFonts w:ascii="Arial" w:hAnsi="Arial" w:cs="Arial"/>
          <w:bCs/>
          <w:sz w:val="18"/>
          <w:szCs w:val="18"/>
        </w:rPr>
        <w:t xml:space="preserve">.  </w:t>
      </w:r>
      <w:proofErr w:type="gramStart"/>
      <w:r w:rsidR="00A025FC" w:rsidRPr="00DD1280">
        <w:rPr>
          <w:rFonts w:ascii="Arial" w:hAnsi="Arial" w:cs="Arial"/>
          <w:bCs/>
          <w:sz w:val="18"/>
          <w:szCs w:val="18"/>
        </w:rPr>
        <w:t>2015;</w:t>
      </w:r>
      <w:r w:rsidR="00B02B8D" w:rsidRPr="00DD1280">
        <w:rPr>
          <w:rFonts w:ascii="Arial" w:hAnsi="Arial" w:cs="Arial"/>
          <w:bCs/>
          <w:sz w:val="18"/>
          <w:szCs w:val="18"/>
        </w:rPr>
        <w:t>Nov</w:t>
      </w:r>
      <w:proofErr w:type="gramEnd"/>
      <w:r w:rsidR="00A025FC" w:rsidRPr="00DD1280">
        <w:rPr>
          <w:rFonts w:ascii="Arial" w:hAnsi="Arial" w:cs="Arial"/>
          <w:bCs/>
          <w:sz w:val="18"/>
          <w:szCs w:val="18"/>
        </w:rPr>
        <w:t>:</w:t>
      </w:r>
      <w:r w:rsidRPr="00DD1280">
        <w:rPr>
          <w:rFonts w:ascii="Arial" w:hAnsi="Arial" w:cs="Arial"/>
          <w:bCs/>
          <w:sz w:val="18"/>
          <w:szCs w:val="18"/>
        </w:rPr>
        <w:t>24:27.</w:t>
      </w:r>
    </w:p>
    <w:p w14:paraId="6438549E" w14:textId="77777777" w:rsidR="00DD1280" w:rsidRPr="00DD1280" w:rsidRDefault="009B4F66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</w:t>
      </w:r>
      <w:r w:rsidR="0036758F" w:rsidRPr="00DD1280">
        <w:rPr>
          <w:rFonts w:ascii="Arial" w:hAnsi="Arial" w:cs="Arial"/>
          <w:bCs/>
          <w:sz w:val="18"/>
          <w:szCs w:val="18"/>
        </w:rPr>
        <w:t>Surgical upri</w:t>
      </w:r>
      <w:r w:rsidRPr="00DD1280">
        <w:rPr>
          <w:rFonts w:ascii="Arial" w:hAnsi="Arial" w:cs="Arial"/>
          <w:bCs/>
          <w:sz w:val="18"/>
          <w:szCs w:val="18"/>
        </w:rPr>
        <w:t>ghting of lower second molars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. </w:t>
      </w:r>
      <w:r w:rsidR="0036758F" w:rsidRPr="004D2B5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36758F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36758F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36758F" w:rsidRPr="00DD1280">
        <w:rPr>
          <w:rFonts w:ascii="Arial" w:hAnsi="Arial" w:cs="Arial"/>
          <w:bCs/>
          <w:sz w:val="18"/>
          <w:szCs w:val="18"/>
        </w:rPr>
        <w:t>2015;</w:t>
      </w:r>
      <w:r w:rsidR="00414EA4" w:rsidRPr="00DD1280">
        <w:rPr>
          <w:rFonts w:ascii="Arial" w:hAnsi="Arial" w:cs="Arial"/>
          <w:bCs/>
          <w:sz w:val="18"/>
          <w:szCs w:val="18"/>
        </w:rPr>
        <w:t>50:33</w:t>
      </w:r>
      <w:proofErr w:type="gramEnd"/>
      <w:r w:rsidR="00414EA4" w:rsidRPr="00DD1280">
        <w:rPr>
          <w:rFonts w:ascii="Arial" w:hAnsi="Arial" w:cs="Arial"/>
          <w:bCs/>
          <w:sz w:val="18"/>
          <w:szCs w:val="18"/>
        </w:rPr>
        <w:t>-40.</w:t>
      </w:r>
    </w:p>
    <w:p w14:paraId="3363F159" w14:textId="77777777" w:rsidR="00DD1280" w:rsidRPr="00DD1280" w:rsidRDefault="00D6348C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</w:t>
      </w:r>
      <w:r w:rsidR="009B4F66" w:rsidRPr="00DD1280">
        <w:rPr>
          <w:rFonts w:ascii="Arial" w:hAnsi="Arial" w:cs="Arial"/>
          <w:bCs/>
          <w:sz w:val="18"/>
          <w:szCs w:val="18"/>
        </w:rPr>
        <w:t xml:space="preserve"> </w:t>
      </w:r>
      <w:r w:rsidR="000514E1" w:rsidRPr="00DD1280">
        <w:rPr>
          <w:rFonts w:ascii="Arial" w:hAnsi="Arial" w:cs="Arial"/>
          <w:bCs/>
          <w:sz w:val="18"/>
          <w:szCs w:val="18"/>
        </w:rPr>
        <w:t>The lingual choice: reasons to consider incor</w:t>
      </w:r>
      <w:r w:rsidR="00493F27" w:rsidRPr="00DD1280">
        <w:rPr>
          <w:rFonts w:ascii="Arial" w:hAnsi="Arial" w:cs="Arial"/>
          <w:bCs/>
          <w:sz w:val="18"/>
          <w:szCs w:val="18"/>
        </w:rPr>
        <w:t>porating lingual orthodontics</w:t>
      </w:r>
      <w:r w:rsidR="00493F27" w:rsidRPr="004D2B54">
        <w:rPr>
          <w:rFonts w:ascii="Arial" w:hAnsi="Arial" w:cs="Arial"/>
          <w:bCs/>
          <w:i/>
          <w:iCs/>
          <w:sz w:val="18"/>
          <w:szCs w:val="18"/>
        </w:rPr>
        <w:t xml:space="preserve">. </w:t>
      </w:r>
      <w:proofErr w:type="spellStart"/>
      <w:r w:rsidR="000514E1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0514E1" w:rsidRPr="004D2B54">
        <w:rPr>
          <w:rFonts w:ascii="Arial" w:hAnsi="Arial" w:cs="Arial"/>
          <w:bCs/>
          <w:i/>
          <w:iCs/>
          <w:sz w:val="18"/>
          <w:szCs w:val="18"/>
        </w:rPr>
        <w:t xml:space="preserve"> Prod</w:t>
      </w:r>
      <w:r w:rsidR="000514E1" w:rsidRPr="00DD1280">
        <w:rPr>
          <w:rFonts w:ascii="Arial" w:hAnsi="Arial" w:cs="Arial"/>
          <w:bCs/>
          <w:sz w:val="18"/>
          <w:szCs w:val="18"/>
        </w:rPr>
        <w:t xml:space="preserve">. </w:t>
      </w:r>
      <w:r w:rsidR="00B02B8D" w:rsidRPr="00DD1280">
        <w:rPr>
          <w:rFonts w:ascii="Arial" w:hAnsi="Arial" w:cs="Arial"/>
          <w:bCs/>
          <w:sz w:val="18"/>
          <w:szCs w:val="18"/>
        </w:rPr>
        <w:t>2015; Sep:</w:t>
      </w:r>
      <w:r w:rsidR="000514E1" w:rsidRPr="00DD1280">
        <w:rPr>
          <w:rFonts w:ascii="Arial" w:hAnsi="Arial" w:cs="Arial"/>
          <w:bCs/>
          <w:sz w:val="18"/>
          <w:szCs w:val="18"/>
        </w:rPr>
        <w:t>24-27.</w:t>
      </w:r>
    </w:p>
    <w:p w14:paraId="519DB263" w14:textId="77777777" w:rsidR="00DD1280" w:rsidRPr="00DD1280" w:rsidRDefault="009B4F66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</w:t>
      </w:r>
      <w:r w:rsidR="00414EA4" w:rsidRPr="00DD1280">
        <w:rPr>
          <w:rFonts w:ascii="Arial" w:hAnsi="Arial" w:cs="Arial"/>
          <w:bCs/>
          <w:sz w:val="18"/>
          <w:szCs w:val="18"/>
        </w:rPr>
        <w:t>Comp</w:t>
      </w:r>
      <w:r w:rsidR="0036758F" w:rsidRPr="00DD1280">
        <w:rPr>
          <w:rFonts w:ascii="Arial" w:hAnsi="Arial" w:cs="Arial"/>
          <w:bCs/>
          <w:sz w:val="18"/>
          <w:szCs w:val="18"/>
        </w:rPr>
        <w:t>ounded topic</w:t>
      </w:r>
      <w:r w:rsidR="00A025FC" w:rsidRPr="00DD1280">
        <w:rPr>
          <w:rFonts w:ascii="Arial" w:hAnsi="Arial" w:cs="Arial"/>
          <w:bCs/>
          <w:sz w:val="18"/>
          <w:szCs w:val="18"/>
        </w:rPr>
        <w:t>al</w:t>
      </w:r>
      <w:r w:rsidR="0036758F" w:rsidRPr="00DD1280">
        <w:rPr>
          <w:rFonts w:ascii="Arial" w:hAnsi="Arial" w:cs="Arial"/>
          <w:bCs/>
          <w:sz w:val="18"/>
          <w:szCs w:val="18"/>
        </w:rPr>
        <w:t xml:space="preserve"> anesthetics in o</w:t>
      </w:r>
      <w:r w:rsidR="00414EA4" w:rsidRPr="00DD1280">
        <w:rPr>
          <w:rFonts w:ascii="Arial" w:hAnsi="Arial" w:cs="Arial"/>
          <w:bCs/>
          <w:sz w:val="18"/>
          <w:szCs w:val="18"/>
        </w:rPr>
        <w:t>rthodo</w:t>
      </w:r>
      <w:r w:rsidR="003E1806" w:rsidRPr="00DD1280">
        <w:rPr>
          <w:rFonts w:ascii="Arial" w:hAnsi="Arial" w:cs="Arial"/>
          <w:bCs/>
          <w:sz w:val="18"/>
          <w:szCs w:val="18"/>
        </w:rPr>
        <w:t>ntics.</w:t>
      </w:r>
      <w:r w:rsidR="00A025FC" w:rsidRPr="00DD1280">
        <w:rPr>
          <w:rFonts w:ascii="Arial" w:hAnsi="Arial" w:cs="Arial"/>
          <w:bCs/>
          <w:sz w:val="18"/>
          <w:szCs w:val="18"/>
        </w:rPr>
        <w:t xml:space="preserve"> </w:t>
      </w:r>
      <w:r w:rsidR="00A025FC" w:rsidRPr="004D2B5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A025FC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A025FC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36758F" w:rsidRPr="00DD1280">
        <w:rPr>
          <w:rFonts w:ascii="Arial" w:hAnsi="Arial" w:cs="Arial"/>
          <w:bCs/>
          <w:sz w:val="18"/>
          <w:szCs w:val="18"/>
        </w:rPr>
        <w:t>2015;49:</w:t>
      </w:r>
      <w:r w:rsidR="00414EA4" w:rsidRPr="00DD1280">
        <w:rPr>
          <w:rFonts w:ascii="Arial" w:hAnsi="Arial" w:cs="Arial"/>
          <w:bCs/>
          <w:sz w:val="18"/>
          <w:szCs w:val="18"/>
        </w:rPr>
        <w:t>371</w:t>
      </w:r>
      <w:proofErr w:type="gramEnd"/>
      <w:r w:rsidR="00414EA4" w:rsidRPr="00DD1280">
        <w:rPr>
          <w:rFonts w:ascii="Arial" w:hAnsi="Arial" w:cs="Arial"/>
          <w:bCs/>
          <w:sz w:val="18"/>
          <w:szCs w:val="18"/>
        </w:rPr>
        <w:t>-7.</w:t>
      </w:r>
    </w:p>
    <w:p w14:paraId="59E86062" w14:textId="77777777" w:rsidR="00DD1280" w:rsidRPr="00DD1280" w:rsidRDefault="009B4F66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</w:t>
      </w:r>
      <w:r w:rsidR="00B02B8D" w:rsidRPr="00DD1280">
        <w:rPr>
          <w:rFonts w:ascii="Arial" w:hAnsi="Arial" w:cs="Arial"/>
          <w:bCs/>
          <w:sz w:val="18"/>
          <w:szCs w:val="18"/>
        </w:rPr>
        <w:t xml:space="preserve"> Emergency </w:t>
      </w:r>
      <w:r w:rsidR="00332EDF" w:rsidRPr="00DD1280">
        <w:rPr>
          <w:rFonts w:ascii="Arial" w:hAnsi="Arial" w:cs="Arial"/>
          <w:bCs/>
          <w:sz w:val="18"/>
          <w:szCs w:val="18"/>
        </w:rPr>
        <w:t>protocol: one orthodontist shares his protocol for handling broken brackets and wire pokes</w:t>
      </w:r>
      <w:r w:rsidR="00332EDF"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A025FC" w:rsidRPr="004D2B54">
        <w:rPr>
          <w:rFonts w:ascii="Arial" w:hAnsi="Arial" w:cs="Arial"/>
          <w:bCs/>
          <w:i/>
          <w:iCs/>
          <w:sz w:val="18"/>
          <w:szCs w:val="18"/>
        </w:rPr>
        <w:t>Ortho Prod</w:t>
      </w:r>
      <w:r w:rsidR="00A025FC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A025FC" w:rsidRPr="00DD1280">
        <w:rPr>
          <w:rFonts w:ascii="Arial" w:hAnsi="Arial" w:cs="Arial"/>
          <w:bCs/>
          <w:sz w:val="18"/>
          <w:szCs w:val="18"/>
        </w:rPr>
        <w:t>2015;Apr</w:t>
      </w:r>
      <w:proofErr w:type="gramEnd"/>
      <w:r w:rsidR="00A025FC" w:rsidRPr="00DD1280">
        <w:rPr>
          <w:rFonts w:ascii="Arial" w:hAnsi="Arial" w:cs="Arial"/>
          <w:bCs/>
          <w:sz w:val="18"/>
          <w:szCs w:val="18"/>
        </w:rPr>
        <w:t>-May:</w:t>
      </w:r>
      <w:r w:rsidR="00B02B8D" w:rsidRPr="00DD1280">
        <w:rPr>
          <w:rFonts w:ascii="Arial" w:hAnsi="Arial" w:cs="Arial"/>
          <w:bCs/>
          <w:sz w:val="18"/>
          <w:szCs w:val="18"/>
        </w:rPr>
        <w:t>50-53.</w:t>
      </w:r>
    </w:p>
    <w:p w14:paraId="788AABEA" w14:textId="77777777" w:rsidR="00DD1280" w:rsidRPr="00DD1280" w:rsidRDefault="009B4F66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</w:t>
      </w:r>
      <w:r w:rsidR="00327CF1" w:rsidRPr="00DD1280">
        <w:rPr>
          <w:rFonts w:ascii="Arial" w:hAnsi="Arial" w:cs="Arial"/>
          <w:bCs/>
          <w:sz w:val="18"/>
          <w:szCs w:val="18"/>
        </w:rPr>
        <w:t xml:space="preserve"> Who do you know? Applying the </w:t>
      </w:r>
      <w:proofErr w:type="spellStart"/>
      <w:r w:rsidR="00327CF1" w:rsidRPr="00DD1280">
        <w:rPr>
          <w:rFonts w:ascii="Arial" w:hAnsi="Arial" w:cs="Arial"/>
          <w:bCs/>
          <w:sz w:val="18"/>
          <w:szCs w:val="18"/>
        </w:rPr>
        <w:t>DiSC</w:t>
      </w:r>
      <w:proofErr w:type="spellEnd"/>
      <w:r w:rsidR="00327CF1" w:rsidRPr="00DD1280">
        <w:rPr>
          <w:rFonts w:ascii="Arial" w:hAnsi="Arial" w:cs="Arial"/>
          <w:bCs/>
          <w:sz w:val="18"/>
          <w:szCs w:val="18"/>
        </w:rPr>
        <w:t xml:space="preserve"> behavioral assess</w:t>
      </w:r>
      <w:r w:rsidR="00A025FC" w:rsidRPr="00DD1280">
        <w:rPr>
          <w:rFonts w:ascii="Arial" w:hAnsi="Arial" w:cs="Arial"/>
          <w:bCs/>
          <w:sz w:val="18"/>
          <w:szCs w:val="18"/>
        </w:rPr>
        <w:t xml:space="preserve">ment in an orthodontic office. </w:t>
      </w:r>
      <w:r w:rsidR="00A025FC" w:rsidRPr="004D2B54">
        <w:rPr>
          <w:rFonts w:ascii="Arial" w:hAnsi="Arial" w:cs="Arial"/>
          <w:bCs/>
          <w:i/>
          <w:iCs/>
          <w:sz w:val="18"/>
          <w:szCs w:val="18"/>
        </w:rPr>
        <w:t>Ortho Prod</w:t>
      </w:r>
      <w:r w:rsidR="00A025FC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A025FC" w:rsidRPr="00DD1280">
        <w:rPr>
          <w:rFonts w:ascii="Arial" w:hAnsi="Arial" w:cs="Arial"/>
          <w:bCs/>
          <w:sz w:val="18"/>
          <w:szCs w:val="18"/>
        </w:rPr>
        <w:t>2014;</w:t>
      </w:r>
      <w:r w:rsidR="00327CF1" w:rsidRPr="00DD1280">
        <w:rPr>
          <w:rFonts w:ascii="Arial" w:hAnsi="Arial" w:cs="Arial"/>
          <w:bCs/>
          <w:sz w:val="18"/>
          <w:szCs w:val="18"/>
        </w:rPr>
        <w:t>Apr</w:t>
      </w:r>
      <w:proofErr w:type="gramEnd"/>
      <w:r w:rsidR="00327CF1" w:rsidRPr="00DD1280">
        <w:rPr>
          <w:rFonts w:ascii="Arial" w:hAnsi="Arial" w:cs="Arial"/>
          <w:bCs/>
          <w:sz w:val="18"/>
          <w:szCs w:val="18"/>
        </w:rPr>
        <w:t>-May:78-86.</w:t>
      </w:r>
    </w:p>
    <w:p w14:paraId="258CF934" w14:textId="77777777" w:rsidR="00DD1280" w:rsidRPr="00DD1280" w:rsidRDefault="00414EA4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 Treatment with the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 m</w:t>
      </w:r>
      <w:r w:rsidRPr="00DD1280">
        <w:rPr>
          <w:rFonts w:ascii="Arial" w:hAnsi="Arial" w:cs="Arial"/>
          <w:bCs/>
          <w:sz w:val="18"/>
          <w:szCs w:val="18"/>
        </w:rPr>
        <w:t xml:space="preserve">andibular Arnold </w:t>
      </w:r>
      <w:r w:rsidR="008943F9" w:rsidRPr="00DD1280">
        <w:rPr>
          <w:rFonts w:ascii="Arial" w:hAnsi="Arial" w:cs="Arial"/>
          <w:bCs/>
          <w:sz w:val="18"/>
          <w:szCs w:val="18"/>
        </w:rPr>
        <w:t>e</w:t>
      </w:r>
      <w:r w:rsidR="003E1806" w:rsidRPr="00DD1280">
        <w:rPr>
          <w:rFonts w:ascii="Arial" w:hAnsi="Arial" w:cs="Arial"/>
          <w:bCs/>
          <w:sz w:val="18"/>
          <w:szCs w:val="18"/>
        </w:rPr>
        <w:t>xpander</w:t>
      </w:r>
      <w:r w:rsidR="003E1806" w:rsidRPr="004D2B54">
        <w:rPr>
          <w:rFonts w:ascii="Arial" w:hAnsi="Arial" w:cs="Arial"/>
          <w:bCs/>
          <w:i/>
          <w:iCs/>
          <w:sz w:val="18"/>
          <w:szCs w:val="18"/>
        </w:rPr>
        <w:t xml:space="preserve">. </w:t>
      </w:r>
      <w:r w:rsidR="009B4F66" w:rsidRPr="004D2B5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9B4F66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9B4F66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36758F" w:rsidRPr="00DD1280">
        <w:rPr>
          <w:rFonts w:ascii="Arial" w:hAnsi="Arial" w:cs="Arial"/>
          <w:bCs/>
          <w:sz w:val="18"/>
          <w:szCs w:val="18"/>
        </w:rPr>
        <w:t>2014;48:</w:t>
      </w:r>
      <w:r w:rsidRPr="00DD1280">
        <w:rPr>
          <w:rFonts w:ascii="Arial" w:hAnsi="Arial" w:cs="Arial"/>
          <w:bCs/>
          <w:sz w:val="18"/>
          <w:szCs w:val="18"/>
        </w:rPr>
        <w:t>689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-96.</w:t>
      </w:r>
    </w:p>
    <w:p w14:paraId="23B203A9" w14:textId="77777777" w:rsidR="00DD1280" w:rsidRPr="00DD1280" w:rsidRDefault="00327CF1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 Class III camouflage with mandibular bicuspid extraction: the ins and outs of patient selection and treatment biomechanics for this alternative tre</w:t>
      </w:r>
      <w:r w:rsidR="009B4F66" w:rsidRPr="00DD1280">
        <w:rPr>
          <w:rFonts w:ascii="Arial" w:hAnsi="Arial" w:cs="Arial"/>
          <w:bCs/>
          <w:sz w:val="18"/>
          <w:szCs w:val="18"/>
        </w:rPr>
        <w:t>atment</w:t>
      </w:r>
      <w:r w:rsidR="009B4F66"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 xml:space="preserve"> Ortho</w:t>
      </w:r>
      <w:r w:rsidR="009B4F66" w:rsidRPr="004D2B54">
        <w:rPr>
          <w:rFonts w:ascii="Arial" w:hAnsi="Arial" w:cs="Arial"/>
          <w:bCs/>
          <w:i/>
          <w:iCs/>
          <w:sz w:val="18"/>
          <w:szCs w:val="18"/>
        </w:rPr>
        <w:t xml:space="preserve"> Prod</w:t>
      </w:r>
      <w:r w:rsidR="009B4F66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9B4F66" w:rsidRPr="00DD1280">
        <w:rPr>
          <w:rFonts w:ascii="Arial" w:hAnsi="Arial" w:cs="Arial"/>
          <w:bCs/>
          <w:sz w:val="18"/>
          <w:szCs w:val="18"/>
        </w:rPr>
        <w:t>2014;</w:t>
      </w:r>
      <w:r w:rsidR="008943F9" w:rsidRPr="00DD1280">
        <w:rPr>
          <w:rFonts w:ascii="Arial" w:hAnsi="Arial" w:cs="Arial"/>
          <w:bCs/>
          <w:sz w:val="18"/>
          <w:szCs w:val="18"/>
        </w:rPr>
        <w:t>Nov</w:t>
      </w:r>
      <w:proofErr w:type="gramEnd"/>
      <w:r w:rsidR="008943F9" w:rsidRPr="00DD1280">
        <w:rPr>
          <w:rFonts w:ascii="Arial" w:hAnsi="Arial" w:cs="Arial"/>
          <w:bCs/>
          <w:sz w:val="18"/>
          <w:szCs w:val="18"/>
        </w:rPr>
        <w:t>:</w:t>
      </w:r>
      <w:r w:rsidRPr="00DD1280">
        <w:rPr>
          <w:rFonts w:ascii="Arial" w:hAnsi="Arial" w:cs="Arial"/>
          <w:bCs/>
          <w:sz w:val="18"/>
          <w:szCs w:val="18"/>
        </w:rPr>
        <w:t>18-21.</w:t>
      </w:r>
    </w:p>
    <w:p w14:paraId="3C88EDC0" w14:textId="77777777" w:rsidR="00DD1280" w:rsidRPr="00DD1280" w:rsidRDefault="00414EA4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proofErr w:type="spellStart"/>
      <w:r w:rsidRPr="00DD1280">
        <w:rPr>
          <w:rFonts w:ascii="Arial" w:hAnsi="Arial" w:cs="Arial"/>
          <w:bCs/>
          <w:sz w:val="18"/>
          <w:szCs w:val="18"/>
        </w:rPr>
        <w:t>Groth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C, Kravitz ND, Jones PE,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 Graham JW, Redmond WR. </w:t>
      </w:r>
      <w:r w:rsidR="0036758F" w:rsidRPr="00DD1280">
        <w:rPr>
          <w:rFonts w:ascii="Arial" w:hAnsi="Arial" w:cs="Arial"/>
          <w:bCs/>
          <w:sz w:val="18"/>
          <w:szCs w:val="18"/>
        </w:rPr>
        <w:t>Three-dimensional printing t</w:t>
      </w:r>
      <w:r w:rsidRPr="00DD1280">
        <w:rPr>
          <w:rFonts w:ascii="Arial" w:hAnsi="Arial" w:cs="Arial"/>
          <w:bCs/>
          <w:sz w:val="18"/>
          <w:szCs w:val="18"/>
        </w:rPr>
        <w:t>echnology.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 </w:t>
      </w:r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8943F9" w:rsidRPr="00DD1280">
        <w:rPr>
          <w:rFonts w:ascii="Arial" w:hAnsi="Arial" w:cs="Arial"/>
          <w:bCs/>
          <w:sz w:val="18"/>
          <w:szCs w:val="18"/>
        </w:rPr>
        <w:t>2014;</w:t>
      </w:r>
      <w:r w:rsidR="0036758F" w:rsidRPr="00DD1280">
        <w:rPr>
          <w:rFonts w:ascii="Arial" w:hAnsi="Arial" w:cs="Arial"/>
          <w:bCs/>
          <w:sz w:val="18"/>
          <w:szCs w:val="18"/>
        </w:rPr>
        <w:t>48:337</w:t>
      </w:r>
      <w:proofErr w:type="gramEnd"/>
      <w:r w:rsidR="0036758F" w:rsidRPr="00DD1280">
        <w:rPr>
          <w:rFonts w:ascii="Arial" w:hAnsi="Arial" w:cs="Arial"/>
          <w:bCs/>
          <w:sz w:val="18"/>
          <w:szCs w:val="18"/>
        </w:rPr>
        <w:t>-47.</w:t>
      </w:r>
    </w:p>
    <w:p w14:paraId="31E86BFE" w14:textId="77777777" w:rsidR="00DD1280" w:rsidRPr="00DD1280" w:rsidRDefault="00414EA4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Groth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C, J</w:t>
      </w:r>
      <w:r w:rsidR="0036758F" w:rsidRPr="00DD1280">
        <w:rPr>
          <w:rFonts w:ascii="Arial" w:hAnsi="Arial" w:cs="Arial"/>
          <w:bCs/>
          <w:sz w:val="18"/>
          <w:szCs w:val="18"/>
        </w:rPr>
        <w:t xml:space="preserve">ones PE, Graham JW, Redmond WR. Intraoral digital scanners. </w:t>
      </w:r>
      <w:r w:rsidR="0036758F" w:rsidRPr="004D2B5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36758F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36758F"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="0036758F"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36758F" w:rsidRPr="00DD1280">
        <w:rPr>
          <w:rFonts w:ascii="Arial" w:hAnsi="Arial" w:cs="Arial"/>
          <w:bCs/>
          <w:sz w:val="18"/>
          <w:szCs w:val="18"/>
        </w:rPr>
        <w:t>2014;48:337</w:t>
      </w:r>
      <w:proofErr w:type="gramEnd"/>
      <w:r w:rsidR="0036758F" w:rsidRPr="00DD1280">
        <w:rPr>
          <w:rFonts w:ascii="Arial" w:hAnsi="Arial" w:cs="Arial"/>
          <w:bCs/>
          <w:sz w:val="18"/>
          <w:szCs w:val="18"/>
        </w:rPr>
        <w:t>-47.</w:t>
      </w:r>
    </w:p>
    <w:p w14:paraId="401E3CE8" w14:textId="77777777" w:rsidR="00DD1280" w:rsidRPr="00DD1280" w:rsidRDefault="0036758F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Jackson GW, Kravitz ND. Expansion/Facemask treatment of an adult Class III malocclusion.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>Case Rep Dent</w:t>
      </w:r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2014;2014:270257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.</w:t>
      </w:r>
    </w:p>
    <w:p w14:paraId="513E8E03" w14:textId="77777777" w:rsidR="00DD1280" w:rsidRPr="00DD1280" w:rsidRDefault="0036758F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El-Bialy TH,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Razdolsky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Y, Kravitz ND, Dessner S,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Elgazzar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RF. Long-term results of bilateral mandibular distrac</w:t>
      </w:r>
      <w:r w:rsidR="006C230C" w:rsidRPr="00DD1280">
        <w:rPr>
          <w:rFonts w:ascii="Arial" w:hAnsi="Arial" w:cs="Arial"/>
          <w:bCs/>
          <w:sz w:val="18"/>
          <w:szCs w:val="18"/>
        </w:rPr>
        <w:t>tion osteogenesis using an intraoral tooth-borne de</w:t>
      </w:r>
      <w:r w:rsidRPr="00DD1280">
        <w:rPr>
          <w:rFonts w:ascii="Arial" w:hAnsi="Arial" w:cs="Arial"/>
          <w:bCs/>
          <w:sz w:val="18"/>
          <w:szCs w:val="18"/>
        </w:rPr>
        <w:t>v</w:t>
      </w:r>
      <w:r w:rsidR="009B4F66" w:rsidRPr="00DD1280">
        <w:rPr>
          <w:rFonts w:ascii="Arial" w:hAnsi="Arial" w:cs="Arial"/>
          <w:bCs/>
          <w:sz w:val="18"/>
          <w:szCs w:val="18"/>
        </w:rPr>
        <w:t>ice in adult Class II patients.</w:t>
      </w:r>
      <w:r w:rsidRPr="00DD1280">
        <w:rPr>
          <w:rFonts w:ascii="Arial" w:hAnsi="Arial" w:cs="Arial"/>
          <w:bCs/>
          <w:sz w:val="18"/>
          <w:szCs w:val="18"/>
        </w:rPr>
        <w:t xml:space="preserve">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>In</w:t>
      </w:r>
      <w:r w:rsidR="009B4F66" w:rsidRPr="004D2B54">
        <w:rPr>
          <w:rFonts w:ascii="Arial" w:hAnsi="Arial" w:cs="Arial"/>
          <w:bCs/>
          <w:i/>
          <w:iCs/>
          <w:sz w:val="18"/>
          <w:szCs w:val="18"/>
        </w:rPr>
        <w:t xml:space="preserve">t J Oral </w:t>
      </w:r>
      <w:proofErr w:type="spellStart"/>
      <w:r w:rsidR="009B4F66" w:rsidRPr="004D2B54">
        <w:rPr>
          <w:rFonts w:ascii="Arial" w:hAnsi="Arial" w:cs="Arial"/>
          <w:bCs/>
          <w:i/>
          <w:iCs/>
          <w:sz w:val="18"/>
          <w:szCs w:val="18"/>
        </w:rPr>
        <w:t>Maxillofac</w:t>
      </w:r>
      <w:proofErr w:type="spellEnd"/>
      <w:r w:rsidR="009B4F66" w:rsidRPr="004D2B54">
        <w:rPr>
          <w:rFonts w:ascii="Arial" w:hAnsi="Arial" w:cs="Arial"/>
          <w:bCs/>
          <w:i/>
          <w:iCs/>
          <w:sz w:val="18"/>
          <w:szCs w:val="18"/>
        </w:rPr>
        <w:t xml:space="preserve"> Surg</w:t>
      </w:r>
      <w:r w:rsidR="009B4F66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9B4F66" w:rsidRPr="00DD1280">
        <w:rPr>
          <w:rFonts w:ascii="Arial" w:hAnsi="Arial" w:cs="Arial"/>
          <w:bCs/>
          <w:sz w:val="18"/>
          <w:szCs w:val="18"/>
        </w:rPr>
        <w:t>2013;</w:t>
      </w:r>
      <w:r w:rsidRPr="00DD1280">
        <w:rPr>
          <w:rFonts w:ascii="Arial" w:hAnsi="Arial" w:cs="Arial"/>
          <w:bCs/>
          <w:sz w:val="18"/>
          <w:szCs w:val="18"/>
        </w:rPr>
        <w:t>42:1446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-53.</w:t>
      </w:r>
    </w:p>
    <w:p w14:paraId="0D8BEC84" w14:textId="77777777" w:rsidR="00DD1280" w:rsidRPr="00DD1280" w:rsidRDefault="000027C8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 Aesthetic archwires: the evolution of aesthetic archwires to meet patient demands for invisible labial tr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eatment. Ortho Prod. </w:t>
      </w:r>
      <w:proofErr w:type="gramStart"/>
      <w:r w:rsidR="008943F9" w:rsidRPr="00DD1280">
        <w:rPr>
          <w:rFonts w:ascii="Arial" w:hAnsi="Arial" w:cs="Arial"/>
          <w:bCs/>
          <w:sz w:val="18"/>
          <w:szCs w:val="18"/>
        </w:rPr>
        <w:t>2013</w:t>
      </w:r>
      <w:r w:rsidR="009E20E8" w:rsidRPr="00DD1280">
        <w:rPr>
          <w:rFonts w:ascii="Arial" w:hAnsi="Arial" w:cs="Arial"/>
          <w:bCs/>
          <w:sz w:val="18"/>
          <w:szCs w:val="18"/>
        </w:rPr>
        <w:t>;</w:t>
      </w:r>
      <w:r w:rsidR="008943F9" w:rsidRPr="00DD1280">
        <w:rPr>
          <w:rFonts w:ascii="Arial" w:hAnsi="Arial" w:cs="Arial"/>
          <w:bCs/>
          <w:sz w:val="18"/>
          <w:szCs w:val="18"/>
        </w:rPr>
        <w:t>Jun</w:t>
      </w:r>
      <w:proofErr w:type="gramEnd"/>
      <w:r w:rsidR="008943F9" w:rsidRPr="00DD1280">
        <w:rPr>
          <w:rFonts w:ascii="Arial" w:hAnsi="Arial" w:cs="Arial"/>
          <w:bCs/>
          <w:sz w:val="18"/>
          <w:szCs w:val="18"/>
        </w:rPr>
        <w:t>:</w:t>
      </w:r>
      <w:r w:rsidRPr="00DD1280">
        <w:rPr>
          <w:rFonts w:ascii="Arial" w:hAnsi="Arial" w:cs="Arial"/>
          <w:bCs/>
          <w:sz w:val="18"/>
          <w:szCs w:val="18"/>
        </w:rPr>
        <w:t>20-3.</w:t>
      </w:r>
    </w:p>
    <w:p w14:paraId="1182FC96" w14:textId="77777777" w:rsidR="00DD1280" w:rsidRPr="00DD1280" w:rsidRDefault="009E20E8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</w:t>
      </w:r>
      <w:r w:rsidR="000027C8" w:rsidRPr="00DD1280">
        <w:rPr>
          <w:rFonts w:ascii="Arial" w:hAnsi="Arial" w:cs="Arial"/>
          <w:bCs/>
          <w:sz w:val="18"/>
          <w:szCs w:val="18"/>
        </w:rPr>
        <w:t xml:space="preserve"> Placing an unplanned </w:t>
      </w:r>
      <w:proofErr w:type="spellStart"/>
      <w:r w:rsidR="000027C8" w:rsidRPr="00DD1280">
        <w:rPr>
          <w:rFonts w:ascii="Arial" w:hAnsi="Arial" w:cs="Arial"/>
          <w:bCs/>
          <w:sz w:val="18"/>
          <w:szCs w:val="18"/>
        </w:rPr>
        <w:t>Forsus</w:t>
      </w:r>
      <w:proofErr w:type="spellEnd"/>
      <w:r w:rsidR="000027C8" w:rsidRPr="00DD1280">
        <w:rPr>
          <w:rFonts w:ascii="Arial" w:hAnsi="Arial" w:cs="Arial"/>
          <w:bCs/>
          <w:sz w:val="18"/>
          <w:szCs w:val="18"/>
        </w:rPr>
        <w:t xml:space="preserve"> Fatigue Resistant Device with the Incognit</w:t>
      </w:r>
      <w:r w:rsidRPr="00DD1280">
        <w:rPr>
          <w:rFonts w:ascii="Arial" w:hAnsi="Arial" w:cs="Arial"/>
          <w:bCs/>
          <w:sz w:val="18"/>
          <w:szCs w:val="18"/>
        </w:rPr>
        <w:t>o system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proofErr w:type="spellStart"/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Orthotown</w:t>
      </w:r>
      <w:proofErr w:type="spellEnd"/>
      <w:r w:rsidR="00D6348C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D6348C" w:rsidRPr="00DD1280">
        <w:rPr>
          <w:rFonts w:ascii="Arial" w:hAnsi="Arial" w:cs="Arial"/>
          <w:bCs/>
          <w:sz w:val="18"/>
          <w:szCs w:val="18"/>
        </w:rPr>
        <w:t>2013;May</w:t>
      </w:r>
      <w:proofErr w:type="gramEnd"/>
      <w:r w:rsidR="00D6348C" w:rsidRPr="00DD1280">
        <w:rPr>
          <w:rFonts w:ascii="Arial" w:hAnsi="Arial" w:cs="Arial"/>
          <w:bCs/>
          <w:sz w:val="18"/>
          <w:szCs w:val="18"/>
        </w:rPr>
        <w:t>:</w:t>
      </w:r>
      <w:r w:rsidR="000027C8" w:rsidRPr="00DD1280">
        <w:rPr>
          <w:rFonts w:ascii="Arial" w:hAnsi="Arial" w:cs="Arial"/>
          <w:bCs/>
          <w:sz w:val="18"/>
          <w:szCs w:val="18"/>
        </w:rPr>
        <w:t>36-40.</w:t>
      </w:r>
    </w:p>
    <w:p w14:paraId="3F17EE23" w14:textId="77777777" w:rsidR="00DD1280" w:rsidRPr="00DD1280" w:rsidRDefault="009E20E8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</w:t>
      </w:r>
      <w:r w:rsidR="006C230C" w:rsidRPr="00DD1280">
        <w:rPr>
          <w:rFonts w:ascii="Arial" w:hAnsi="Arial" w:cs="Arial"/>
          <w:bCs/>
          <w:sz w:val="18"/>
          <w:szCs w:val="18"/>
        </w:rPr>
        <w:t xml:space="preserve"> The hybrid technique: nonsurgical correction of unilateral posterior crossbite in an </w:t>
      </w:r>
      <w:proofErr w:type="gramStart"/>
      <w:r w:rsidR="006C230C" w:rsidRPr="00DD1280">
        <w:rPr>
          <w:rFonts w:ascii="Arial" w:hAnsi="Arial" w:cs="Arial"/>
          <w:bCs/>
          <w:sz w:val="18"/>
          <w:szCs w:val="18"/>
        </w:rPr>
        <w:t>adult hybrid lingual and labial braces</w:t>
      </w:r>
      <w:proofErr w:type="gramEnd"/>
      <w:r w:rsidR="006C230C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0027C8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0027C8" w:rsidRPr="004D2B54">
        <w:rPr>
          <w:rFonts w:ascii="Arial" w:hAnsi="Arial" w:cs="Arial"/>
          <w:bCs/>
          <w:i/>
          <w:iCs/>
          <w:sz w:val="18"/>
          <w:szCs w:val="18"/>
        </w:rPr>
        <w:t xml:space="preserve"> Prod</w:t>
      </w:r>
      <w:r w:rsidR="000027C8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2012;Sep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:</w:t>
      </w:r>
      <w:r w:rsidR="006C230C" w:rsidRPr="00DD1280">
        <w:rPr>
          <w:rFonts w:ascii="Arial" w:hAnsi="Arial" w:cs="Arial"/>
          <w:bCs/>
          <w:sz w:val="18"/>
          <w:szCs w:val="18"/>
        </w:rPr>
        <w:t>20-4.</w:t>
      </w:r>
    </w:p>
    <w:p w14:paraId="115AC3EB" w14:textId="77777777" w:rsidR="00DD1280" w:rsidRPr="00DD1280" w:rsidRDefault="00161AC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 Applica</w:t>
      </w:r>
      <w:r w:rsidR="009E20E8" w:rsidRPr="00DD1280">
        <w:rPr>
          <w:rFonts w:ascii="Arial" w:hAnsi="Arial" w:cs="Arial"/>
          <w:bCs/>
          <w:sz w:val="18"/>
          <w:szCs w:val="18"/>
        </w:rPr>
        <w:t>tion of Lasers in Orthodontics</w:t>
      </w:r>
      <w:r w:rsidR="009E20E8"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 Integrated Clin</w:t>
      </w:r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ic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>al Orthodontics</w:t>
      </w:r>
      <w:r w:rsidRPr="00DD1280">
        <w:rPr>
          <w:rFonts w:ascii="Arial" w:hAnsi="Arial" w:cs="Arial"/>
          <w:bCs/>
          <w:sz w:val="18"/>
          <w:szCs w:val="18"/>
        </w:rPr>
        <w:t>, First, 1, Blackw</w:t>
      </w:r>
      <w:r w:rsidR="002E0A83" w:rsidRPr="00DD1280">
        <w:rPr>
          <w:rFonts w:ascii="Arial" w:hAnsi="Arial" w:cs="Arial"/>
          <w:bCs/>
          <w:sz w:val="18"/>
          <w:szCs w:val="18"/>
        </w:rPr>
        <w:t>ell Publishing Ltd., 422-43, 2012.</w:t>
      </w:r>
    </w:p>
    <w:p w14:paraId="7E74FEA4" w14:textId="77777777" w:rsidR="00DD1280" w:rsidRPr="004D2B54" w:rsidRDefault="009E20E8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</w:t>
      </w:r>
      <w:r w:rsidR="00235319" w:rsidRPr="00DD1280">
        <w:rPr>
          <w:rFonts w:ascii="Arial" w:hAnsi="Arial" w:cs="Arial"/>
          <w:bCs/>
          <w:sz w:val="18"/>
          <w:szCs w:val="18"/>
        </w:rPr>
        <w:t>Class II camouflage with maxillary bi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cuspid extraction. </w:t>
      </w:r>
      <w:proofErr w:type="spellStart"/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 xml:space="preserve"> Prod.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8943F9" w:rsidRPr="00DD1280">
        <w:rPr>
          <w:rFonts w:ascii="Arial" w:hAnsi="Arial" w:cs="Arial"/>
          <w:bCs/>
          <w:sz w:val="18"/>
          <w:szCs w:val="18"/>
        </w:rPr>
        <w:t>2011;Oct.</w:t>
      </w:r>
      <w:proofErr w:type="gramEnd"/>
    </w:p>
    <w:p w14:paraId="24400B97" w14:textId="77777777" w:rsidR="00DD1280" w:rsidRPr="00DD1280" w:rsidRDefault="009E20E8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4D2B54">
        <w:rPr>
          <w:rFonts w:ascii="Arial" w:hAnsi="Arial" w:cs="Arial"/>
          <w:bCs/>
          <w:sz w:val="18"/>
          <w:szCs w:val="18"/>
        </w:rPr>
        <w:t xml:space="preserve">Kravitz ND. </w:t>
      </w:r>
      <w:r w:rsidR="000027C8" w:rsidRPr="004D2B54">
        <w:rPr>
          <w:rFonts w:ascii="Arial" w:hAnsi="Arial" w:cs="Arial"/>
          <w:bCs/>
          <w:sz w:val="18"/>
          <w:szCs w:val="18"/>
        </w:rPr>
        <w:t>Case report: m</w:t>
      </w:r>
      <w:r w:rsidR="00A44BB4" w:rsidRPr="004D2B54">
        <w:rPr>
          <w:rFonts w:ascii="Arial" w:hAnsi="Arial" w:cs="Arial"/>
          <w:bCs/>
          <w:sz w:val="18"/>
          <w:szCs w:val="18"/>
        </w:rPr>
        <w:t xml:space="preserve">axillary second molar protraction with mini-implants and a </w:t>
      </w:r>
      <w:proofErr w:type="spellStart"/>
      <w:r w:rsidR="00A44BB4" w:rsidRPr="004D2B54">
        <w:rPr>
          <w:rFonts w:ascii="Arial" w:hAnsi="Arial" w:cs="Arial"/>
          <w:bCs/>
          <w:sz w:val="18"/>
          <w:szCs w:val="18"/>
        </w:rPr>
        <w:t>transpalatal</w:t>
      </w:r>
      <w:proofErr w:type="spellEnd"/>
      <w:r w:rsidR="00A44BB4" w:rsidRPr="004D2B54">
        <w:rPr>
          <w:rFonts w:ascii="Arial" w:hAnsi="Arial" w:cs="Arial"/>
          <w:bCs/>
          <w:sz w:val="18"/>
          <w:szCs w:val="18"/>
        </w:rPr>
        <w:t xml:space="preserve"> arch</w:t>
      </w:r>
      <w:r w:rsidR="00E84E53" w:rsidRPr="004D2B54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 xml:space="preserve"> Prod</w:t>
      </w:r>
      <w:r w:rsidR="008943F9" w:rsidRPr="004D2B54">
        <w:rPr>
          <w:rFonts w:ascii="Arial" w:hAnsi="Arial" w:cs="Arial"/>
          <w:bCs/>
          <w:sz w:val="18"/>
          <w:szCs w:val="18"/>
        </w:rPr>
        <w:t>.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8943F9" w:rsidRPr="00DD1280">
        <w:rPr>
          <w:rFonts w:ascii="Arial" w:hAnsi="Arial" w:cs="Arial"/>
          <w:bCs/>
          <w:sz w:val="18"/>
          <w:szCs w:val="18"/>
        </w:rPr>
        <w:t>2011;Feb</w:t>
      </w:r>
      <w:proofErr w:type="gramEnd"/>
      <w:r w:rsidR="008943F9" w:rsidRPr="00DD1280">
        <w:rPr>
          <w:rFonts w:ascii="Arial" w:hAnsi="Arial" w:cs="Arial"/>
          <w:bCs/>
          <w:sz w:val="18"/>
          <w:szCs w:val="18"/>
        </w:rPr>
        <w:t>:</w:t>
      </w:r>
      <w:r w:rsidR="000027C8" w:rsidRPr="00DD1280">
        <w:rPr>
          <w:rFonts w:ascii="Arial" w:hAnsi="Arial" w:cs="Arial"/>
          <w:bCs/>
          <w:sz w:val="18"/>
          <w:szCs w:val="18"/>
        </w:rPr>
        <w:t>18-24.</w:t>
      </w:r>
    </w:p>
    <w:p w14:paraId="33929489" w14:textId="77777777" w:rsidR="00DD1280" w:rsidRPr="00DD1280" w:rsidRDefault="00161AC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</w:t>
      </w:r>
      <w:r w:rsidR="00BF1D19" w:rsidRPr="00DD1280">
        <w:rPr>
          <w:rFonts w:ascii="Arial" w:hAnsi="Arial" w:cs="Arial"/>
          <w:bCs/>
          <w:sz w:val="18"/>
          <w:szCs w:val="18"/>
        </w:rPr>
        <w:t xml:space="preserve"> ND. Incorporating the </w:t>
      </w:r>
      <w:proofErr w:type="spellStart"/>
      <w:r w:rsidR="00BF1D19" w:rsidRPr="00DD1280">
        <w:rPr>
          <w:rFonts w:ascii="Arial" w:hAnsi="Arial" w:cs="Arial"/>
          <w:bCs/>
          <w:sz w:val="18"/>
          <w:szCs w:val="18"/>
        </w:rPr>
        <w:t>Forsus</w:t>
      </w:r>
      <w:proofErr w:type="spellEnd"/>
      <w:r w:rsidR="00BF1D19" w:rsidRPr="00DD1280">
        <w:rPr>
          <w:rFonts w:ascii="Arial" w:hAnsi="Arial" w:cs="Arial"/>
          <w:bCs/>
          <w:sz w:val="18"/>
          <w:szCs w:val="18"/>
        </w:rPr>
        <w:t xml:space="preserve"> Fatigue Resistant Device with the Incognito appliance sy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stem. </w:t>
      </w:r>
      <w:r w:rsidR="008943F9" w:rsidRPr="004D2B54">
        <w:rPr>
          <w:rFonts w:ascii="Arial" w:hAnsi="Arial" w:cs="Arial"/>
          <w:bCs/>
          <w:i/>
          <w:iCs/>
          <w:sz w:val="18"/>
          <w:szCs w:val="18"/>
        </w:rPr>
        <w:t>Orthodontic Perspectives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BF1D19" w:rsidRPr="00DD1280">
        <w:rPr>
          <w:rFonts w:ascii="Arial" w:hAnsi="Arial" w:cs="Arial"/>
          <w:bCs/>
          <w:sz w:val="18"/>
          <w:szCs w:val="18"/>
        </w:rPr>
        <w:t>2010;25</w:t>
      </w:r>
      <w:r w:rsidR="008943F9" w:rsidRPr="00DD1280">
        <w:rPr>
          <w:rFonts w:ascii="Arial" w:hAnsi="Arial" w:cs="Arial"/>
          <w:bCs/>
          <w:sz w:val="18"/>
          <w:szCs w:val="18"/>
        </w:rPr>
        <w:t>:</w:t>
      </w:r>
      <w:r w:rsidR="00BF1D19" w:rsidRPr="00DD1280">
        <w:rPr>
          <w:rFonts w:ascii="Arial" w:hAnsi="Arial" w:cs="Arial"/>
          <w:bCs/>
          <w:sz w:val="18"/>
          <w:szCs w:val="18"/>
        </w:rPr>
        <w:t>3</w:t>
      </w:r>
      <w:proofErr w:type="gramEnd"/>
      <w:r w:rsidR="00BF1D19" w:rsidRPr="00DD1280">
        <w:rPr>
          <w:rFonts w:ascii="Arial" w:hAnsi="Arial" w:cs="Arial"/>
          <w:bCs/>
          <w:sz w:val="18"/>
          <w:szCs w:val="18"/>
        </w:rPr>
        <w:t>-5</w:t>
      </w:r>
      <w:r w:rsidR="008943F9" w:rsidRPr="00DD1280">
        <w:rPr>
          <w:rFonts w:ascii="Arial" w:hAnsi="Arial" w:cs="Arial"/>
          <w:bCs/>
          <w:sz w:val="18"/>
          <w:szCs w:val="18"/>
        </w:rPr>
        <w:t>.</w:t>
      </w:r>
    </w:p>
    <w:p w14:paraId="103E7396" w14:textId="77777777" w:rsidR="00DD1280" w:rsidRPr="00DD1280" w:rsidRDefault="00275AB2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Debanding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day: The final step in creating simply s</w:t>
      </w:r>
      <w:r w:rsidR="008943F9" w:rsidRPr="00DD1280">
        <w:rPr>
          <w:rFonts w:ascii="Arial" w:hAnsi="Arial" w:cs="Arial"/>
          <w:bCs/>
          <w:sz w:val="18"/>
          <w:szCs w:val="18"/>
        </w:rPr>
        <w:t xml:space="preserve">pectacular smiles. </w:t>
      </w:r>
      <w:proofErr w:type="spellStart"/>
      <w:r w:rsidR="008943F9" w:rsidRPr="00DD1280">
        <w:rPr>
          <w:rFonts w:ascii="Arial" w:hAnsi="Arial" w:cs="Arial"/>
          <w:bCs/>
          <w:sz w:val="18"/>
          <w:szCs w:val="18"/>
        </w:rPr>
        <w:t>Orthod</w:t>
      </w:r>
      <w:proofErr w:type="spellEnd"/>
      <w:r w:rsidR="008943F9" w:rsidRPr="00DD1280">
        <w:rPr>
          <w:rFonts w:ascii="Arial" w:hAnsi="Arial" w:cs="Arial"/>
          <w:bCs/>
          <w:sz w:val="18"/>
          <w:szCs w:val="18"/>
        </w:rPr>
        <w:t xml:space="preserve"> Prod.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 </w:t>
      </w:r>
      <w:r w:rsidR="008943F9" w:rsidRPr="00DD1280">
        <w:rPr>
          <w:rFonts w:ascii="Arial" w:hAnsi="Arial" w:cs="Arial"/>
          <w:bCs/>
          <w:sz w:val="18"/>
          <w:szCs w:val="18"/>
        </w:rPr>
        <w:t>2010; Apr-May.</w:t>
      </w:r>
    </w:p>
    <w:p w14:paraId="2DF2A7AE" w14:textId="77777777" w:rsidR="00DD1280" w:rsidRPr="00DD1280" w:rsidRDefault="00A470C4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</w:t>
      </w:r>
      <w:r w:rsidR="008943F9" w:rsidRPr="00DD1280">
        <w:rPr>
          <w:rFonts w:ascii="Arial" w:hAnsi="Arial" w:cs="Arial"/>
          <w:bCs/>
          <w:sz w:val="18"/>
          <w:szCs w:val="18"/>
        </w:rPr>
        <w:t>ND. P</w:t>
      </w:r>
      <w:r w:rsidR="00336079" w:rsidRPr="00DD1280">
        <w:rPr>
          <w:rFonts w:ascii="Arial" w:hAnsi="Arial" w:cs="Arial"/>
          <w:bCs/>
          <w:sz w:val="18"/>
          <w:szCs w:val="18"/>
        </w:rPr>
        <w:t>lacing TADs</w:t>
      </w:r>
      <w:r w:rsidR="00336079" w:rsidRPr="004D2B54">
        <w:rPr>
          <w:rFonts w:ascii="Arial" w:hAnsi="Arial" w:cs="Arial"/>
          <w:bCs/>
          <w:i/>
          <w:iCs/>
          <w:sz w:val="18"/>
          <w:szCs w:val="18"/>
        </w:rPr>
        <w:t xml:space="preserve">. </w:t>
      </w:r>
      <w:proofErr w:type="spellStart"/>
      <w:r w:rsidR="00336079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336079" w:rsidRPr="004D2B54">
        <w:rPr>
          <w:rFonts w:ascii="Arial" w:hAnsi="Arial" w:cs="Arial"/>
          <w:bCs/>
          <w:i/>
          <w:iCs/>
          <w:sz w:val="18"/>
          <w:szCs w:val="18"/>
        </w:rPr>
        <w:t xml:space="preserve"> Prod</w:t>
      </w:r>
      <w:r w:rsidR="00336079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336079" w:rsidRPr="00DD1280">
        <w:rPr>
          <w:rFonts w:ascii="Arial" w:hAnsi="Arial" w:cs="Arial"/>
          <w:bCs/>
          <w:sz w:val="18"/>
          <w:szCs w:val="18"/>
        </w:rPr>
        <w:t>2009;</w:t>
      </w:r>
      <w:r w:rsidR="008943F9" w:rsidRPr="00DD1280">
        <w:rPr>
          <w:rFonts w:ascii="Arial" w:hAnsi="Arial" w:cs="Arial"/>
          <w:bCs/>
          <w:sz w:val="18"/>
          <w:szCs w:val="18"/>
        </w:rPr>
        <w:t>Aug.</w:t>
      </w:r>
      <w:proofErr w:type="gramEnd"/>
      <w:r w:rsidR="00336079" w:rsidRPr="00DD1280">
        <w:rPr>
          <w:rFonts w:ascii="Arial" w:hAnsi="Arial" w:cs="Arial"/>
          <w:bCs/>
          <w:sz w:val="18"/>
          <w:szCs w:val="18"/>
        </w:rPr>
        <w:t>18-20.64-8.</w:t>
      </w:r>
    </w:p>
    <w:p w14:paraId="11658665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BeGole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E,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Obrez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A, Agran B.  How well does Invisalign work? A prospective clinical study evaluating the efficacy of tooth movement with Invisalign. 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Am J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 Dentofacial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Orthop</w:t>
      </w:r>
      <w:proofErr w:type="spellEnd"/>
      <w:r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Pr="00DD1280">
        <w:rPr>
          <w:rFonts w:ascii="Arial" w:hAnsi="Arial" w:cs="Arial"/>
          <w:bCs/>
          <w:sz w:val="18"/>
          <w:szCs w:val="18"/>
        </w:rPr>
        <w:t xml:space="preserve"> 2009; 135:27-35.</w:t>
      </w:r>
    </w:p>
    <w:p w14:paraId="12595B13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</w:t>
      </w:r>
      <w:r w:rsidR="00275AB2" w:rsidRPr="00DD1280">
        <w:rPr>
          <w:rFonts w:ascii="Arial" w:hAnsi="Arial" w:cs="Arial"/>
          <w:bCs/>
          <w:sz w:val="18"/>
          <w:szCs w:val="18"/>
        </w:rPr>
        <w:t xml:space="preserve">. </w:t>
      </w:r>
      <w:r w:rsidRPr="00DD1280">
        <w:rPr>
          <w:rFonts w:ascii="Arial" w:hAnsi="Arial" w:cs="Arial"/>
          <w:bCs/>
          <w:sz w:val="18"/>
          <w:szCs w:val="18"/>
        </w:rPr>
        <w:t>Anterior lingual braces: regaining control of invisib</w:t>
      </w:r>
      <w:r w:rsidR="00336079" w:rsidRPr="00DD1280">
        <w:rPr>
          <w:rFonts w:ascii="Arial" w:hAnsi="Arial" w:cs="Arial"/>
          <w:bCs/>
          <w:sz w:val="18"/>
          <w:szCs w:val="18"/>
        </w:rPr>
        <w:t xml:space="preserve">le tooth movement. </w:t>
      </w:r>
      <w:proofErr w:type="spellStart"/>
      <w:r w:rsidR="00336079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336079" w:rsidRPr="004D2B54">
        <w:rPr>
          <w:rFonts w:ascii="Arial" w:hAnsi="Arial" w:cs="Arial"/>
          <w:bCs/>
          <w:i/>
          <w:iCs/>
          <w:sz w:val="18"/>
          <w:szCs w:val="18"/>
        </w:rPr>
        <w:t xml:space="preserve"> Prod</w:t>
      </w:r>
      <w:r w:rsidR="00336079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2008;</w:t>
      </w:r>
      <w:r w:rsidR="00336079" w:rsidRPr="00DD1280">
        <w:rPr>
          <w:rFonts w:ascii="Arial" w:hAnsi="Arial" w:cs="Arial"/>
          <w:bCs/>
          <w:sz w:val="18"/>
          <w:szCs w:val="18"/>
        </w:rPr>
        <w:t>July</w:t>
      </w:r>
      <w:proofErr w:type="gramEnd"/>
      <w:r w:rsidR="00336079" w:rsidRPr="00DD1280">
        <w:rPr>
          <w:rFonts w:ascii="Arial" w:hAnsi="Arial" w:cs="Arial"/>
          <w:bCs/>
          <w:sz w:val="18"/>
          <w:szCs w:val="18"/>
        </w:rPr>
        <w:t>:</w:t>
      </w:r>
      <w:r w:rsidRPr="00DD1280">
        <w:rPr>
          <w:rFonts w:ascii="Arial" w:hAnsi="Arial" w:cs="Arial"/>
          <w:bCs/>
          <w:sz w:val="18"/>
          <w:szCs w:val="18"/>
        </w:rPr>
        <w:t>1-4.</w:t>
      </w:r>
    </w:p>
    <w:p w14:paraId="74E96385" w14:textId="77777777" w:rsidR="00DD1280" w:rsidRPr="00DD1280" w:rsidRDefault="0035269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ND, Jolley T.  Mandibular molar protraction with temporary anchorage de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vices. </w:t>
      </w:r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D6348C" w:rsidRPr="00DD1280">
        <w:rPr>
          <w:rFonts w:ascii="Arial" w:hAnsi="Arial" w:cs="Arial"/>
          <w:bCs/>
          <w:sz w:val="18"/>
          <w:szCs w:val="18"/>
        </w:rPr>
        <w:t>2008;42:</w:t>
      </w:r>
      <w:r w:rsidRPr="00DD1280">
        <w:rPr>
          <w:rFonts w:ascii="Arial" w:hAnsi="Arial" w:cs="Arial"/>
          <w:bCs/>
          <w:sz w:val="18"/>
          <w:szCs w:val="18"/>
        </w:rPr>
        <w:t>351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-355.</w:t>
      </w:r>
    </w:p>
    <w:p w14:paraId="5AD06C7F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B, Agran B, Viana G.  Influence of attachments and interproximal reduction on the accuracy of canine rotation with I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nvisalign.  </w:t>
      </w:r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 xml:space="preserve">Angle </w:t>
      </w:r>
      <w:proofErr w:type="spellStart"/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D6348C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D6348C" w:rsidRPr="00DD1280">
        <w:rPr>
          <w:rFonts w:ascii="Arial" w:hAnsi="Arial" w:cs="Arial"/>
          <w:bCs/>
          <w:sz w:val="18"/>
          <w:szCs w:val="18"/>
        </w:rPr>
        <w:t>2008;</w:t>
      </w:r>
      <w:r w:rsidRPr="00DD1280">
        <w:rPr>
          <w:rFonts w:ascii="Arial" w:hAnsi="Arial" w:cs="Arial"/>
          <w:bCs/>
          <w:sz w:val="18"/>
          <w:szCs w:val="18"/>
        </w:rPr>
        <w:t>78:682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-7.</w:t>
      </w:r>
    </w:p>
    <w:p w14:paraId="4B95B967" w14:textId="77777777" w:rsidR="00DD1280" w:rsidRPr="00DD1280" w:rsidRDefault="0035269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ND. Orthodontic Temporary Anchorage Devices.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>Ontario</w:t>
      </w:r>
      <w:r w:rsidR="00336079" w:rsidRPr="004D2B54">
        <w:rPr>
          <w:rFonts w:ascii="Arial" w:hAnsi="Arial" w:cs="Arial"/>
          <w:bCs/>
          <w:i/>
          <w:iCs/>
          <w:sz w:val="18"/>
          <w:szCs w:val="18"/>
        </w:rPr>
        <w:t xml:space="preserve"> Dentist.</w:t>
      </w:r>
      <w:r w:rsidR="00336079"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336079" w:rsidRPr="00DD1280">
        <w:rPr>
          <w:rFonts w:ascii="Arial" w:hAnsi="Arial" w:cs="Arial"/>
          <w:bCs/>
          <w:sz w:val="18"/>
          <w:szCs w:val="18"/>
        </w:rPr>
        <w:t>2008;Mar</w:t>
      </w:r>
      <w:proofErr w:type="gramEnd"/>
      <w:r w:rsidR="00336079" w:rsidRPr="00DD1280">
        <w:rPr>
          <w:rFonts w:ascii="Arial" w:hAnsi="Arial" w:cs="Arial"/>
          <w:bCs/>
          <w:sz w:val="18"/>
          <w:szCs w:val="18"/>
        </w:rPr>
        <w:t>:</w:t>
      </w:r>
      <w:r w:rsidRPr="00DD1280">
        <w:rPr>
          <w:rFonts w:ascii="Arial" w:hAnsi="Arial" w:cs="Arial"/>
          <w:bCs/>
          <w:sz w:val="18"/>
          <w:szCs w:val="18"/>
        </w:rPr>
        <w:t>18-21.</w:t>
      </w:r>
    </w:p>
    <w:p w14:paraId="17725F83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 and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B.  Soft-tissue laser surgery in orthodontics: an overview.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Am J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</w:t>
      </w:r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rthod</w:t>
      </w:r>
      <w:proofErr w:type="spellEnd"/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 xml:space="preserve"> Dentofacial </w:t>
      </w:r>
      <w:proofErr w:type="spellStart"/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Orthop</w:t>
      </w:r>
      <w:proofErr w:type="spellEnd"/>
      <w:r w:rsidR="00D6348C" w:rsidRPr="00DD1280">
        <w:rPr>
          <w:rFonts w:ascii="Arial" w:hAnsi="Arial" w:cs="Arial"/>
          <w:bCs/>
          <w:sz w:val="18"/>
          <w:szCs w:val="18"/>
        </w:rPr>
        <w:t>. 2008;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133:S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1-S5.</w:t>
      </w:r>
    </w:p>
    <w:p w14:paraId="7F613962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Kravitz ND. The use of compound topical anesthetics: a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 review. </w:t>
      </w:r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J Am Dent Assoc.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D6348C" w:rsidRPr="00DD1280">
        <w:rPr>
          <w:rFonts w:ascii="Arial" w:hAnsi="Arial" w:cs="Arial"/>
          <w:bCs/>
          <w:sz w:val="18"/>
          <w:szCs w:val="18"/>
        </w:rPr>
        <w:t>2007;</w:t>
      </w:r>
      <w:r w:rsidRPr="00DD1280">
        <w:rPr>
          <w:rFonts w:ascii="Arial" w:hAnsi="Arial" w:cs="Arial"/>
          <w:bCs/>
          <w:sz w:val="18"/>
          <w:szCs w:val="18"/>
        </w:rPr>
        <w:t>138:1333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-9.</w:t>
      </w:r>
    </w:p>
    <w:p w14:paraId="0C52456E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>Kr</w:t>
      </w:r>
      <w:r w:rsidR="00194CC4" w:rsidRPr="00DD1280">
        <w:rPr>
          <w:rFonts w:ascii="Arial" w:hAnsi="Arial" w:cs="Arial"/>
          <w:bCs/>
          <w:sz w:val="18"/>
          <w:szCs w:val="18"/>
        </w:rPr>
        <w:t xml:space="preserve">avitz ND, </w:t>
      </w:r>
      <w:proofErr w:type="spellStart"/>
      <w:r w:rsidR="00194CC4"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="00194CC4" w:rsidRPr="00DD1280">
        <w:rPr>
          <w:rFonts w:ascii="Arial" w:hAnsi="Arial" w:cs="Arial"/>
          <w:bCs/>
          <w:sz w:val="18"/>
          <w:szCs w:val="18"/>
        </w:rPr>
        <w:t xml:space="preserve"> B, Graber TM.</w:t>
      </w:r>
      <w:r w:rsidRPr="00DD1280">
        <w:rPr>
          <w:rFonts w:ascii="Arial" w:hAnsi="Arial" w:cs="Arial"/>
          <w:bCs/>
          <w:sz w:val="18"/>
          <w:szCs w:val="18"/>
        </w:rPr>
        <w:t xml:space="preserve"> Posterior impaction with orthodontic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miniscrews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for open bite closure and improvement </w:t>
      </w:r>
      <w:r w:rsidR="00194CC4" w:rsidRPr="00DD1280">
        <w:rPr>
          <w:rFonts w:ascii="Arial" w:hAnsi="Arial" w:cs="Arial"/>
          <w:bCs/>
          <w:sz w:val="18"/>
          <w:szCs w:val="18"/>
        </w:rPr>
        <w:t xml:space="preserve">of soft tissue facial profile. </w:t>
      </w:r>
      <w:r w:rsidR="00194CC4" w:rsidRPr="004D2B54">
        <w:rPr>
          <w:rFonts w:ascii="Arial" w:hAnsi="Arial" w:cs="Arial"/>
          <w:bCs/>
          <w:i/>
          <w:iCs/>
          <w:sz w:val="18"/>
          <w:szCs w:val="18"/>
        </w:rPr>
        <w:t xml:space="preserve">World J </w:t>
      </w:r>
      <w:proofErr w:type="spellStart"/>
      <w:r w:rsidR="00194CC4"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194CC4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194CC4" w:rsidRPr="00DD1280">
        <w:rPr>
          <w:rFonts w:ascii="Arial" w:hAnsi="Arial" w:cs="Arial"/>
          <w:bCs/>
          <w:sz w:val="18"/>
          <w:szCs w:val="18"/>
        </w:rPr>
        <w:t>2007;</w:t>
      </w:r>
      <w:r w:rsidRPr="00DD1280">
        <w:rPr>
          <w:rFonts w:ascii="Arial" w:hAnsi="Arial" w:cs="Arial"/>
          <w:bCs/>
          <w:sz w:val="18"/>
          <w:szCs w:val="18"/>
        </w:rPr>
        <w:t>8:157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-166.</w:t>
      </w:r>
    </w:p>
    <w:p w14:paraId="50E907D4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 and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B.  Risks and complications of orthodontic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miniscrews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Am J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 xml:space="preserve"> Dentofacial </w:t>
      </w:r>
      <w:proofErr w:type="spellStart"/>
      <w:r w:rsidR="00D6348C" w:rsidRPr="004D2B54">
        <w:rPr>
          <w:rFonts w:ascii="Arial" w:hAnsi="Arial" w:cs="Arial"/>
          <w:bCs/>
          <w:i/>
          <w:iCs/>
          <w:sz w:val="18"/>
          <w:szCs w:val="18"/>
        </w:rPr>
        <w:t>Orthop</w:t>
      </w:r>
      <w:proofErr w:type="spellEnd"/>
      <w:r w:rsidR="00D6348C" w:rsidRPr="00DD1280">
        <w:rPr>
          <w:rFonts w:ascii="Arial" w:hAnsi="Arial" w:cs="Arial"/>
          <w:bCs/>
          <w:sz w:val="18"/>
          <w:szCs w:val="18"/>
        </w:rPr>
        <w:t xml:space="preserve">. 2007; </w:t>
      </w:r>
      <w:proofErr w:type="gramStart"/>
      <w:r w:rsidR="00D6348C" w:rsidRPr="00DD1280">
        <w:rPr>
          <w:rFonts w:ascii="Arial" w:hAnsi="Arial" w:cs="Arial"/>
          <w:bCs/>
          <w:sz w:val="18"/>
          <w:szCs w:val="18"/>
        </w:rPr>
        <w:t>131:</w:t>
      </w:r>
      <w:r w:rsidRPr="00DD1280">
        <w:rPr>
          <w:rFonts w:ascii="Arial" w:hAnsi="Arial" w:cs="Arial"/>
          <w:bCs/>
          <w:sz w:val="18"/>
          <w:szCs w:val="18"/>
        </w:rPr>
        <w:t>S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43-51.</w:t>
      </w:r>
    </w:p>
    <w:p w14:paraId="7F5FADAC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B, Tsay, TP, Hohlt WF. Intrusion of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overerupted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upper first molar with two orthodo</w:t>
      </w:r>
      <w:r w:rsidR="00194CC4" w:rsidRPr="00DD1280">
        <w:rPr>
          <w:rFonts w:ascii="Arial" w:hAnsi="Arial" w:cs="Arial"/>
          <w:bCs/>
          <w:sz w:val="18"/>
          <w:szCs w:val="18"/>
        </w:rPr>
        <w:t xml:space="preserve">ntic </w:t>
      </w:r>
      <w:proofErr w:type="spellStart"/>
      <w:r w:rsidR="00194CC4" w:rsidRPr="00DD1280">
        <w:rPr>
          <w:rFonts w:ascii="Arial" w:hAnsi="Arial" w:cs="Arial"/>
          <w:bCs/>
          <w:sz w:val="18"/>
          <w:szCs w:val="18"/>
        </w:rPr>
        <w:t>miniscrews</w:t>
      </w:r>
      <w:proofErr w:type="spellEnd"/>
      <w:r w:rsidR="00194CC4" w:rsidRPr="00DD1280">
        <w:rPr>
          <w:rFonts w:ascii="Arial" w:hAnsi="Arial" w:cs="Arial"/>
          <w:bCs/>
          <w:sz w:val="18"/>
          <w:szCs w:val="18"/>
        </w:rPr>
        <w:t>: a case report</w:t>
      </w:r>
      <w:r w:rsidR="00194CC4" w:rsidRPr="004D2B54">
        <w:rPr>
          <w:rFonts w:ascii="Arial" w:hAnsi="Arial" w:cs="Arial"/>
          <w:bCs/>
          <w:i/>
          <w:iCs/>
          <w:sz w:val="18"/>
          <w:szCs w:val="18"/>
        </w:rPr>
        <w:t>.</w:t>
      </w:r>
      <w:r w:rsidRPr="004D2B54">
        <w:rPr>
          <w:rFonts w:ascii="Arial" w:hAnsi="Arial" w:cs="Arial"/>
          <w:bCs/>
          <w:i/>
          <w:iCs/>
          <w:sz w:val="18"/>
          <w:szCs w:val="18"/>
        </w:rPr>
        <w:t xml:space="preserve"> Angle </w:t>
      </w:r>
      <w:proofErr w:type="spellStart"/>
      <w:r w:rsidRPr="004D2B5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>.  2007; 77:915-22.</w:t>
      </w:r>
    </w:p>
    <w:p w14:paraId="3628B8E8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lastRenderedPageBreak/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B, Hohlt WF.  Simplified surgical stent for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miniscrew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placement in the anterior region. </w:t>
      </w:r>
      <w:r w:rsidRPr="00DB552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Pr="00DB552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2007</w:t>
      </w:r>
      <w:r w:rsidR="00D6348C" w:rsidRPr="00DD1280">
        <w:rPr>
          <w:rFonts w:ascii="Arial" w:hAnsi="Arial" w:cs="Arial"/>
          <w:bCs/>
          <w:sz w:val="18"/>
          <w:szCs w:val="18"/>
        </w:rPr>
        <w:t>;</w:t>
      </w:r>
      <w:r w:rsidRPr="00DD1280">
        <w:rPr>
          <w:rFonts w:ascii="Arial" w:hAnsi="Arial" w:cs="Arial"/>
          <w:bCs/>
          <w:sz w:val="18"/>
          <w:szCs w:val="18"/>
        </w:rPr>
        <w:t>41:224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-6.</w:t>
      </w:r>
    </w:p>
    <w:p w14:paraId="7A71AA03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 and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B.  A quick and inexpensive method for composite button fa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brication. </w:t>
      </w:r>
      <w:r w:rsidR="00D6348C" w:rsidRPr="00DB552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D6348C" w:rsidRPr="00DB552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D6348C" w:rsidRPr="00DB5524">
        <w:rPr>
          <w:rFonts w:ascii="Arial" w:hAnsi="Arial" w:cs="Arial"/>
          <w:bCs/>
          <w:i/>
          <w:iCs/>
          <w:sz w:val="18"/>
          <w:szCs w:val="18"/>
        </w:rPr>
        <w:t>.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D6348C" w:rsidRPr="00DD1280">
        <w:rPr>
          <w:rFonts w:ascii="Arial" w:hAnsi="Arial" w:cs="Arial"/>
          <w:bCs/>
          <w:sz w:val="18"/>
          <w:szCs w:val="18"/>
        </w:rPr>
        <w:t>2007;</w:t>
      </w:r>
      <w:r w:rsidR="00194CC4" w:rsidRPr="00DD1280">
        <w:rPr>
          <w:rFonts w:ascii="Arial" w:hAnsi="Arial" w:cs="Arial"/>
          <w:bCs/>
          <w:sz w:val="18"/>
          <w:szCs w:val="18"/>
        </w:rPr>
        <w:t>41:</w:t>
      </w:r>
      <w:r w:rsidRPr="00DD1280">
        <w:rPr>
          <w:rFonts w:ascii="Arial" w:hAnsi="Arial" w:cs="Arial"/>
          <w:bCs/>
          <w:sz w:val="18"/>
          <w:szCs w:val="18"/>
        </w:rPr>
        <w:t>65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-6</w:t>
      </w:r>
    </w:p>
    <w:p w14:paraId="25E3F4A0" w14:textId="04A19412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ND,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B, Tsay TP, Hohlt WF. Temporary Anchorage Devices for Molar Intrusi</w:t>
      </w:r>
      <w:r w:rsidR="00194CC4" w:rsidRPr="00DD1280">
        <w:rPr>
          <w:rFonts w:ascii="Arial" w:hAnsi="Arial" w:cs="Arial"/>
          <w:bCs/>
          <w:sz w:val="18"/>
          <w:szCs w:val="18"/>
        </w:rPr>
        <w:t xml:space="preserve">on. </w:t>
      </w:r>
      <w:r w:rsidR="00194CC4" w:rsidRPr="00DB5524">
        <w:rPr>
          <w:rFonts w:ascii="Arial" w:hAnsi="Arial" w:cs="Arial"/>
          <w:bCs/>
          <w:i/>
          <w:iCs/>
          <w:sz w:val="18"/>
          <w:szCs w:val="18"/>
        </w:rPr>
        <w:t>J Amer Dental Assoc</w:t>
      </w:r>
      <w:r w:rsidR="00194CC4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194CC4" w:rsidRPr="00DD1280">
        <w:rPr>
          <w:rFonts w:ascii="Arial" w:hAnsi="Arial" w:cs="Arial"/>
          <w:bCs/>
          <w:sz w:val="18"/>
          <w:szCs w:val="18"/>
        </w:rPr>
        <w:t>2007;</w:t>
      </w:r>
      <w:r w:rsidRPr="00DD1280">
        <w:rPr>
          <w:rFonts w:ascii="Arial" w:hAnsi="Arial" w:cs="Arial"/>
          <w:bCs/>
          <w:sz w:val="18"/>
          <w:szCs w:val="18"/>
        </w:rPr>
        <w:t>138:56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-64.</w:t>
      </w:r>
    </w:p>
    <w:p w14:paraId="24C38B00" w14:textId="77777777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 and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B. Quick and inexpensive method for immediate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pontic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fabri</w:t>
      </w:r>
      <w:r w:rsidR="00194CC4" w:rsidRPr="00DD1280">
        <w:rPr>
          <w:rFonts w:ascii="Arial" w:hAnsi="Arial" w:cs="Arial"/>
          <w:bCs/>
          <w:sz w:val="18"/>
          <w:szCs w:val="18"/>
        </w:rPr>
        <w:t>cation</w:t>
      </w:r>
      <w:r w:rsidR="00194CC4" w:rsidRPr="00DB5524">
        <w:rPr>
          <w:rFonts w:ascii="Arial" w:hAnsi="Arial" w:cs="Arial"/>
          <w:bCs/>
          <w:i/>
          <w:iCs/>
          <w:sz w:val="18"/>
          <w:szCs w:val="18"/>
        </w:rPr>
        <w:t xml:space="preserve">. J Clin </w:t>
      </w:r>
      <w:proofErr w:type="spellStart"/>
      <w:r w:rsidR="00194CC4" w:rsidRPr="00DB552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194CC4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194CC4" w:rsidRPr="00DD1280">
        <w:rPr>
          <w:rFonts w:ascii="Arial" w:hAnsi="Arial" w:cs="Arial"/>
          <w:bCs/>
          <w:sz w:val="18"/>
          <w:szCs w:val="18"/>
        </w:rPr>
        <w:t>2006;40:</w:t>
      </w:r>
      <w:r w:rsidRPr="00DD1280">
        <w:rPr>
          <w:rFonts w:ascii="Arial" w:hAnsi="Arial" w:cs="Arial"/>
          <w:bCs/>
          <w:sz w:val="18"/>
          <w:szCs w:val="18"/>
        </w:rPr>
        <w:t>733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>-4.</w:t>
      </w:r>
    </w:p>
    <w:p w14:paraId="699EAD7B" w14:textId="654AE0DE" w:rsidR="00DD1280" w:rsidRPr="00DD1280" w:rsidRDefault="00EB5B0B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 ND and </w:t>
      </w:r>
      <w:proofErr w:type="spellStart"/>
      <w:r w:rsidRPr="00DD1280">
        <w:rPr>
          <w:rFonts w:ascii="Arial" w:hAnsi="Arial" w:cs="Arial"/>
          <w:bCs/>
          <w:sz w:val="18"/>
          <w:szCs w:val="18"/>
        </w:rPr>
        <w:t>Kusnoto</w:t>
      </w:r>
      <w:proofErr w:type="spellEnd"/>
      <w:r w:rsidRPr="00DD1280">
        <w:rPr>
          <w:rFonts w:ascii="Arial" w:hAnsi="Arial" w:cs="Arial"/>
          <w:bCs/>
          <w:sz w:val="18"/>
          <w:szCs w:val="18"/>
        </w:rPr>
        <w:t xml:space="preserve"> B. Placement of </w:t>
      </w:r>
      <w:proofErr w:type="gramStart"/>
      <w:r w:rsidRPr="00DD1280">
        <w:rPr>
          <w:rFonts w:ascii="Arial" w:hAnsi="Arial" w:cs="Arial"/>
          <w:bCs/>
          <w:sz w:val="18"/>
          <w:szCs w:val="18"/>
        </w:rPr>
        <w:t>mini-implants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 xml:space="preserve"> with topical a</w:t>
      </w:r>
      <w:r w:rsidR="00D6348C" w:rsidRPr="00DD1280">
        <w:rPr>
          <w:rFonts w:ascii="Arial" w:hAnsi="Arial" w:cs="Arial"/>
          <w:bCs/>
          <w:sz w:val="18"/>
          <w:szCs w:val="18"/>
        </w:rPr>
        <w:t xml:space="preserve">nesthetic. </w:t>
      </w:r>
      <w:r w:rsidR="00D6348C" w:rsidRPr="00DB552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D6348C" w:rsidRPr="00DB552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D6348C" w:rsidRPr="00DD1280">
        <w:rPr>
          <w:rFonts w:ascii="Arial" w:hAnsi="Arial" w:cs="Arial"/>
          <w:bCs/>
          <w:sz w:val="18"/>
          <w:szCs w:val="18"/>
        </w:rPr>
        <w:t xml:space="preserve">. </w:t>
      </w:r>
      <w:proofErr w:type="gramStart"/>
      <w:r w:rsidR="00D6348C" w:rsidRPr="00DD1280">
        <w:rPr>
          <w:rFonts w:ascii="Arial" w:hAnsi="Arial" w:cs="Arial"/>
          <w:bCs/>
          <w:sz w:val="18"/>
          <w:szCs w:val="18"/>
        </w:rPr>
        <w:t>2006;</w:t>
      </w:r>
      <w:r w:rsidRPr="00DD1280">
        <w:rPr>
          <w:rFonts w:ascii="Arial" w:hAnsi="Arial" w:cs="Arial"/>
          <w:bCs/>
          <w:sz w:val="18"/>
          <w:szCs w:val="18"/>
        </w:rPr>
        <w:t>40:602</w:t>
      </w:r>
      <w:proofErr w:type="gramEnd"/>
      <w:r w:rsidRPr="00DD1280">
        <w:rPr>
          <w:rFonts w:ascii="Arial" w:hAnsi="Arial" w:cs="Arial"/>
          <w:bCs/>
          <w:sz w:val="18"/>
          <w:szCs w:val="18"/>
        </w:rPr>
        <w:t xml:space="preserve">-4. </w:t>
      </w:r>
    </w:p>
    <w:p w14:paraId="02AB689B" w14:textId="139F674E" w:rsidR="00433823" w:rsidRPr="00DD1280" w:rsidRDefault="0053609C" w:rsidP="00B264CC">
      <w:pPr>
        <w:pStyle w:val="ListParagraph"/>
        <w:numPr>
          <w:ilvl w:val="0"/>
          <w:numId w:val="1"/>
        </w:numPr>
        <w:tabs>
          <w:tab w:val="left" w:pos="1440"/>
          <w:tab w:val="left" w:pos="1620"/>
          <w:tab w:val="left" w:pos="1800"/>
        </w:tabs>
        <w:ind w:left="450" w:hanging="450"/>
        <w:jc w:val="both"/>
        <w:rPr>
          <w:rFonts w:ascii="Arial" w:hAnsi="Arial" w:cs="Arial"/>
          <w:color w:val="212121"/>
          <w:sz w:val="18"/>
          <w:szCs w:val="18"/>
          <w:shd w:val="clear" w:color="auto" w:fill="FFFFFF"/>
        </w:rPr>
      </w:pPr>
      <w:r w:rsidRPr="00DD1280">
        <w:rPr>
          <w:rFonts w:ascii="Arial" w:hAnsi="Arial" w:cs="Arial"/>
          <w:bCs/>
          <w:sz w:val="18"/>
          <w:szCs w:val="18"/>
        </w:rPr>
        <w:t xml:space="preserve">Kravitz, ND. </w:t>
      </w:r>
      <w:r w:rsidR="00EB5B0B" w:rsidRPr="00DD1280">
        <w:rPr>
          <w:rFonts w:ascii="Arial" w:hAnsi="Arial" w:cs="Arial"/>
          <w:bCs/>
          <w:sz w:val="18"/>
          <w:szCs w:val="18"/>
        </w:rPr>
        <w:t xml:space="preserve">Quick and inexpensive means for treating </w:t>
      </w:r>
      <w:r w:rsidR="00343534">
        <w:rPr>
          <w:rFonts w:ascii="Arial" w:hAnsi="Arial" w:cs="Arial"/>
          <w:bCs/>
          <w:sz w:val="18"/>
          <w:szCs w:val="18"/>
        </w:rPr>
        <w:t xml:space="preserve">mild </w:t>
      </w:r>
      <w:r w:rsidR="00EB5B0B" w:rsidRPr="00DD1280">
        <w:rPr>
          <w:rFonts w:ascii="Arial" w:hAnsi="Arial" w:cs="Arial"/>
          <w:bCs/>
          <w:sz w:val="18"/>
          <w:szCs w:val="18"/>
        </w:rPr>
        <w:t>lower anterio</w:t>
      </w:r>
      <w:r w:rsidR="00343534">
        <w:rPr>
          <w:rFonts w:ascii="Arial" w:hAnsi="Arial" w:cs="Arial"/>
          <w:bCs/>
          <w:sz w:val="18"/>
          <w:szCs w:val="18"/>
        </w:rPr>
        <w:t xml:space="preserve">r spacing. </w:t>
      </w:r>
      <w:r w:rsidR="00343534" w:rsidRPr="00DB5524">
        <w:rPr>
          <w:rFonts w:ascii="Arial" w:hAnsi="Arial" w:cs="Arial"/>
          <w:bCs/>
          <w:i/>
          <w:iCs/>
          <w:sz w:val="18"/>
          <w:szCs w:val="18"/>
        </w:rPr>
        <w:t xml:space="preserve">J Clin </w:t>
      </w:r>
      <w:proofErr w:type="spellStart"/>
      <w:r w:rsidR="00343534" w:rsidRPr="00DB5524">
        <w:rPr>
          <w:rFonts w:ascii="Arial" w:hAnsi="Arial" w:cs="Arial"/>
          <w:bCs/>
          <w:i/>
          <w:iCs/>
          <w:sz w:val="18"/>
          <w:szCs w:val="18"/>
        </w:rPr>
        <w:t>Orthod</w:t>
      </w:r>
      <w:proofErr w:type="spellEnd"/>
      <w:r w:rsidR="00343534">
        <w:rPr>
          <w:rFonts w:ascii="Arial" w:hAnsi="Arial" w:cs="Arial"/>
          <w:bCs/>
          <w:sz w:val="18"/>
          <w:szCs w:val="18"/>
        </w:rPr>
        <w:t>.</w:t>
      </w:r>
      <w:r w:rsidR="00872ABB">
        <w:rPr>
          <w:rFonts w:ascii="Arial" w:hAnsi="Arial" w:cs="Arial"/>
          <w:bCs/>
          <w:sz w:val="18"/>
          <w:szCs w:val="18"/>
        </w:rPr>
        <w:t xml:space="preserve"> </w:t>
      </w:r>
      <w:proofErr w:type="gramStart"/>
      <w:r w:rsidR="00D6348C" w:rsidRPr="00DD1280">
        <w:rPr>
          <w:rFonts w:ascii="Arial" w:hAnsi="Arial" w:cs="Arial"/>
          <w:bCs/>
          <w:sz w:val="18"/>
          <w:szCs w:val="18"/>
        </w:rPr>
        <w:t>2006;</w:t>
      </w:r>
      <w:r w:rsidR="00EB5B0B" w:rsidRPr="00DD1280">
        <w:rPr>
          <w:rFonts w:ascii="Arial" w:hAnsi="Arial" w:cs="Arial"/>
          <w:bCs/>
          <w:sz w:val="18"/>
          <w:szCs w:val="18"/>
        </w:rPr>
        <w:t>40:175</w:t>
      </w:r>
      <w:proofErr w:type="gramEnd"/>
      <w:r w:rsidR="00EB5B0B" w:rsidRPr="00DD1280">
        <w:rPr>
          <w:rFonts w:ascii="Arial" w:hAnsi="Arial" w:cs="Arial"/>
          <w:bCs/>
          <w:sz w:val="18"/>
          <w:szCs w:val="18"/>
        </w:rPr>
        <w:t>-6.</w:t>
      </w:r>
    </w:p>
    <w:p w14:paraId="450FEA13" w14:textId="77777777" w:rsidR="00433823" w:rsidRDefault="00433823" w:rsidP="00477912">
      <w:pPr>
        <w:jc w:val="both"/>
        <w:rPr>
          <w:rFonts w:ascii="Arial" w:hAnsi="Arial" w:cs="Arial"/>
          <w:bCs/>
          <w:sz w:val="18"/>
          <w:szCs w:val="18"/>
        </w:rPr>
      </w:pPr>
    </w:p>
    <w:p w14:paraId="55EB4B1F" w14:textId="77777777" w:rsidR="00DC4136" w:rsidRDefault="00DC4136" w:rsidP="00477912">
      <w:pPr>
        <w:jc w:val="both"/>
        <w:rPr>
          <w:rFonts w:ascii="Arial" w:hAnsi="Arial" w:cs="Arial"/>
          <w:bCs/>
          <w:sz w:val="18"/>
          <w:szCs w:val="18"/>
        </w:rPr>
      </w:pPr>
    </w:p>
    <w:p w14:paraId="03085F7A" w14:textId="313E335A" w:rsidR="00DC4136" w:rsidRDefault="00DC4136" w:rsidP="00DC413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AAO </w:t>
      </w:r>
      <w:r w:rsidR="0054437A">
        <w:rPr>
          <w:rFonts w:ascii="Arial" w:hAnsi="Arial" w:cs="Arial"/>
          <w:b/>
          <w:sz w:val="18"/>
          <w:szCs w:val="18"/>
        </w:rPr>
        <w:t>LEC</w:t>
      </w:r>
      <w:r w:rsidR="0080513E">
        <w:rPr>
          <w:rFonts w:ascii="Arial" w:hAnsi="Arial" w:cs="Arial"/>
          <w:b/>
          <w:sz w:val="18"/>
          <w:szCs w:val="18"/>
        </w:rPr>
        <w:t>TU</w:t>
      </w:r>
      <w:r w:rsidR="0054437A">
        <w:rPr>
          <w:rFonts w:ascii="Arial" w:hAnsi="Arial" w:cs="Arial"/>
          <w:b/>
          <w:sz w:val="18"/>
          <w:szCs w:val="18"/>
        </w:rPr>
        <w:t>RES</w:t>
      </w:r>
      <w:r w:rsidR="0076198A">
        <w:rPr>
          <w:rFonts w:ascii="Arial" w:hAnsi="Arial" w:cs="Arial"/>
          <w:b/>
          <w:sz w:val="18"/>
          <w:szCs w:val="18"/>
        </w:rPr>
        <w:t xml:space="preserve"> AND WEBINARS</w:t>
      </w:r>
    </w:p>
    <w:p w14:paraId="1791306D" w14:textId="2668536F" w:rsidR="0080513E" w:rsidRPr="0080513E" w:rsidRDefault="0080513E" w:rsidP="0080513E">
      <w:pPr>
        <w:jc w:val="both"/>
        <w:rPr>
          <w:rFonts w:ascii="Arial" w:hAnsi="Arial" w:cs="Arial"/>
          <w:bCs/>
          <w:sz w:val="18"/>
          <w:szCs w:val="18"/>
        </w:rPr>
      </w:pPr>
    </w:p>
    <w:p w14:paraId="39D49F82" w14:textId="69204F5A" w:rsidR="00DC4136" w:rsidRDefault="004C702A" w:rsidP="004C70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 w:rsidRPr="00AB2A21">
        <w:rPr>
          <w:rFonts w:ascii="Arial" w:hAnsi="Arial" w:cs="Arial"/>
          <w:bCs/>
          <w:i/>
          <w:iCs/>
          <w:sz w:val="18"/>
          <w:szCs w:val="18"/>
        </w:rPr>
        <w:t>Clinical Pearls for Surgical Case Preparation and Finishing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825551">
        <w:rPr>
          <w:rFonts w:ascii="Arial" w:hAnsi="Arial" w:cs="Arial"/>
          <w:bCs/>
          <w:sz w:val="18"/>
          <w:szCs w:val="18"/>
        </w:rPr>
        <w:t xml:space="preserve">2024 </w:t>
      </w:r>
      <w:r>
        <w:rPr>
          <w:rFonts w:ascii="Arial" w:hAnsi="Arial" w:cs="Arial"/>
          <w:bCs/>
          <w:sz w:val="18"/>
          <w:szCs w:val="18"/>
        </w:rPr>
        <w:t>AAO Winter Conference</w:t>
      </w:r>
      <w:r w:rsidR="00825551">
        <w:rPr>
          <w:rFonts w:ascii="Arial" w:hAnsi="Arial" w:cs="Arial"/>
          <w:bCs/>
          <w:sz w:val="18"/>
          <w:szCs w:val="18"/>
        </w:rPr>
        <w:t>.</w:t>
      </w:r>
    </w:p>
    <w:p w14:paraId="3273F5FC" w14:textId="25B0A61B" w:rsidR="0080513E" w:rsidRDefault="0080513E" w:rsidP="004C70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Central Incisor and Canine Substitution for Management of an Impacted Maxillary Canine</w:t>
      </w:r>
      <w:r>
        <w:rPr>
          <w:rFonts w:ascii="Arial" w:hAnsi="Arial" w:cs="Arial"/>
          <w:bCs/>
          <w:sz w:val="18"/>
          <w:szCs w:val="18"/>
        </w:rPr>
        <w:t>, 2023 Webinar.</w:t>
      </w:r>
    </w:p>
    <w:p w14:paraId="3ACC9040" w14:textId="2A294E96" w:rsidR="004C702A" w:rsidRDefault="004C702A" w:rsidP="004C70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 w:rsidRPr="00AB2A21">
        <w:rPr>
          <w:rFonts w:ascii="Arial" w:hAnsi="Arial" w:cs="Arial"/>
          <w:bCs/>
          <w:i/>
          <w:iCs/>
          <w:sz w:val="18"/>
          <w:szCs w:val="18"/>
        </w:rPr>
        <w:t>Pearls for Finishing and Retention for the Orthodontic Assistant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825551">
        <w:rPr>
          <w:rFonts w:ascii="Arial" w:hAnsi="Arial" w:cs="Arial"/>
          <w:bCs/>
          <w:sz w:val="18"/>
          <w:szCs w:val="18"/>
        </w:rPr>
        <w:t xml:space="preserve">2023 </w:t>
      </w:r>
      <w:r>
        <w:rPr>
          <w:rFonts w:ascii="Arial" w:hAnsi="Arial" w:cs="Arial"/>
          <w:bCs/>
          <w:sz w:val="18"/>
          <w:szCs w:val="18"/>
        </w:rPr>
        <w:t>Annual Session</w:t>
      </w:r>
      <w:r w:rsidR="00825551">
        <w:rPr>
          <w:rFonts w:ascii="Arial" w:hAnsi="Arial" w:cs="Arial"/>
          <w:bCs/>
          <w:sz w:val="18"/>
          <w:szCs w:val="18"/>
        </w:rPr>
        <w:t>.</w:t>
      </w:r>
    </w:p>
    <w:p w14:paraId="6FEEAEBA" w14:textId="0DB8968E" w:rsidR="004C702A" w:rsidRDefault="004C702A" w:rsidP="004C70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 w:rsidRPr="00AB2A21">
        <w:rPr>
          <w:rFonts w:ascii="Arial" w:hAnsi="Arial" w:cs="Arial"/>
          <w:bCs/>
          <w:i/>
          <w:iCs/>
          <w:sz w:val="18"/>
          <w:szCs w:val="18"/>
        </w:rPr>
        <w:t>Professional Accountability: Lessons After 15 Years of Practices</w:t>
      </w:r>
      <w:r>
        <w:rPr>
          <w:rFonts w:ascii="Arial" w:hAnsi="Arial" w:cs="Arial"/>
          <w:bCs/>
          <w:sz w:val="18"/>
          <w:szCs w:val="18"/>
        </w:rPr>
        <w:t xml:space="preserve">, </w:t>
      </w:r>
      <w:r w:rsidR="00825551">
        <w:rPr>
          <w:rFonts w:ascii="Arial" w:hAnsi="Arial" w:cs="Arial"/>
          <w:bCs/>
          <w:sz w:val="18"/>
          <w:szCs w:val="18"/>
        </w:rPr>
        <w:t xml:space="preserve">2023 </w:t>
      </w:r>
      <w:r>
        <w:rPr>
          <w:rFonts w:ascii="Arial" w:hAnsi="Arial" w:cs="Arial"/>
          <w:bCs/>
          <w:sz w:val="18"/>
          <w:szCs w:val="18"/>
        </w:rPr>
        <w:t>Annual Sesson</w:t>
      </w:r>
      <w:r w:rsidR="00825551">
        <w:rPr>
          <w:rFonts w:ascii="Arial" w:hAnsi="Arial" w:cs="Arial"/>
          <w:bCs/>
          <w:sz w:val="18"/>
          <w:szCs w:val="18"/>
        </w:rPr>
        <w:t xml:space="preserve">. </w:t>
      </w:r>
    </w:p>
    <w:p w14:paraId="22958718" w14:textId="7D7472B0" w:rsidR="00825551" w:rsidRDefault="00825551" w:rsidP="004C702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 w:rsidRPr="00AB2A21">
        <w:rPr>
          <w:rFonts w:ascii="Arial" w:hAnsi="Arial" w:cs="Arial"/>
          <w:bCs/>
          <w:i/>
          <w:iCs/>
          <w:sz w:val="18"/>
          <w:szCs w:val="18"/>
        </w:rPr>
        <w:t>Panel Discussion on In-House Aligners</w:t>
      </w:r>
      <w:r>
        <w:rPr>
          <w:rFonts w:ascii="Arial" w:hAnsi="Arial" w:cs="Arial"/>
          <w:bCs/>
          <w:sz w:val="18"/>
          <w:szCs w:val="18"/>
        </w:rPr>
        <w:t>, 2023 Winter Conference.</w:t>
      </w:r>
    </w:p>
    <w:p w14:paraId="2DA7377C" w14:textId="7760D779" w:rsidR="00DC4136" w:rsidRDefault="00825551" w:rsidP="004779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proofErr w:type="spellStart"/>
      <w:r w:rsidRPr="00AB2A21">
        <w:rPr>
          <w:rFonts w:ascii="Arial" w:hAnsi="Arial" w:cs="Arial"/>
          <w:bCs/>
          <w:i/>
          <w:iCs/>
          <w:sz w:val="18"/>
          <w:szCs w:val="18"/>
        </w:rPr>
        <w:t>TechSelect</w:t>
      </w:r>
      <w:proofErr w:type="spellEnd"/>
      <w:r w:rsidRPr="00AB2A21">
        <w:rPr>
          <w:rFonts w:ascii="Arial" w:hAnsi="Arial" w:cs="Arial"/>
          <w:bCs/>
          <w:i/>
          <w:iCs/>
          <w:sz w:val="18"/>
          <w:szCs w:val="18"/>
        </w:rPr>
        <w:t xml:space="preserve"> LIVE! In-House Aligner Tips and Tricks</w:t>
      </w:r>
      <w:r w:rsidR="00AB2A21">
        <w:rPr>
          <w:rFonts w:ascii="Arial" w:hAnsi="Arial" w:cs="Arial"/>
          <w:bCs/>
          <w:sz w:val="18"/>
          <w:szCs w:val="18"/>
        </w:rPr>
        <w:t>, 2022 Annual Session.</w:t>
      </w:r>
    </w:p>
    <w:p w14:paraId="2E706686" w14:textId="593741CE" w:rsidR="00AB2A21" w:rsidRDefault="00AB2A21" w:rsidP="004779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Esthetic Guide for Canine-Lateral Substitutions</w:t>
      </w:r>
      <w:r>
        <w:rPr>
          <w:rFonts w:ascii="Arial" w:hAnsi="Arial" w:cs="Arial"/>
          <w:bCs/>
          <w:sz w:val="18"/>
          <w:szCs w:val="18"/>
        </w:rPr>
        <w:t>, 2022 Annual Session.</w:t>
      </w:r>
    </w:p>
    <w:p w14:paraId="0EBFCEF6" w14:textId="37E457A0" w:rsidR="00AB2A21" w:rsidRDefault="00AB2A21" w:rsidP="004779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Clinical Pearls for Class II Correction with MARA and Herbst Appliances</w:t>
      </w:r>
      <w:r>
        <w:rPr>
          <w:rFonts w:ascii="Arial" w:hAnsi="Arial" w:cs="Arial"/>
          <w:bCs/>
          <w:sz w:val="18"/>
          <w:szCs w:val="18"/>
        </w:rPr>
        <w:t>, 2021 Annual Session.</w:t>
      </w:r>
    </w:p>
    <w:p w14:paraId="36375F20" w14:textId="4E025C28" w:rsidR="00AB2A21" w:rsidRDefault="00AB2A21" w:rsidP="004779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What I Wish I Knew Sooner</w:t>
      </w:r>
      <w:r>
        <w:rPr>
          <w:rFonts w:ascii="Arial" w:hAnsi="Arial" w:cs="Arial"/>
          <w:bCs/>
          <w:sz w:val="18"/>
          <w:szCs w:val="18"/>
        </w:rPr>
        <w:t xml:space="preserve">, 2020 Annual Session. </w:t>
      </w:r>
    </w:p>
    <w:p w14:paraId="29105E99" w14:textId="4B964BDD" w:rsidR="00AB2A21" w:rsidRDefault="00AB2A21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Opening Keynote: Together, Though Apart,</w:t>
      </w:r>
      <w:r>
        <w:rPr>
          <w:rFonts w:ascii="Arial" w:hAnsi="Arial" w:cs="Arial"/>
          <w:bCs/>
          <w:sz w:val="18"/>
          <w:szCs w:val="18"/>
        </w:rPr>
        <w:t xml:space="preserve"> 2020 Annual Session.</w:t>
      </w:r>
    </w:p>
    <w:p w14:paraId="0B92732A" w14:textId="5FE93540" w:rsidR="00AB2A21" w:rsidRDefault="00AB2A21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Clinical Pearls for Lasting Esthetics</w:t>
      </w:r>
      <w:r>
        <w:rPr>
          <w:rFonts w:ascii="Arial" w:hAnsi="Arial" w:cs="Arial"/>
          <w:bCs/>
          <w:sz w:val="18"/>
          <w:szCs w:val="18"/>
        </w:rPr>
        <w:t>, 2019 Annual Session.</w:t>
      </w:r>
    </w:p>
    <w:p w14:paraId="60521578" w14:textId="3F13B3FB" w:rsidR="00AB2A21" w:rsidRDefault="00AB2A21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 xml:space="preserve">The Love of Orthodontics, </w:t>
      </w:r>
      <w:r>
        <w:rPr>
          <w:rFonts w:ascii="Arial" w:hAnsi="Arial" w:cs="Arial"/>
          <w:bCs/>
          <w:sz w:val="18"/>
          <w:szCs w:val="18"/>
        </w:rPr>
        <w:t>2019 AAO Annual Session.</w:t>
      </w:r>
    </w:p>
    <w:p w14:paraId="161EFB36" w14:textId="10ACBB88" w:rsidR="00AB2A21" w:rsidRDefault="00AB2A21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Panel Discussion on the Business of Orthodontics,</w:t>
      </w:r>
      <w:r>
        <w:rPr>
          <w:rFonts w:ascii="Arial" w:hAnsi="Arial" w:cs="Arial"/>
          <w:bCs/>
          <w:sz w:val="18"/>
          <w:szCs w:val="18"/>
        </w:rPr>
        <w:t xml:space="preserve"> 2018 Annual Session.</w:t>
      </w:r>
    </w:p>
    <w:p w14:paraId="67A3D20E" w14:textId="5D6CFA1F" w:rsidR="00AB2A21" w:rsidRDefault="00AB2A21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Guide to People Management: Understanding Patients’ and Staffs’ Personality Types,</w:t>
      </w:r>
      <w:r>
        <w:rPr>
          <w:rFonts w:ascii="Arial" w:hAnsi="Arial" w:cs="Arial"/>
          <w:bCs/>
          <w:sz w:val="18"/>
          <w:szCs w:val="18"/>
        </w:rPr>
        <w:t xml:space="preserve"> 2018 Annual Session.</w:t>
      </w:r>
    </w:p>
    <w:p w14:paraId="281D3D14" w14:textId="6757DD34" w:rsidR="00AB2A21" w:rsidRDefault="00AB2A21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Mastering Retention: A Clinical Guide to Keep Your Patient’s Smile Perfect</w:t>
      </w:r>
      <w:r>
        <w:rPr>
          <w:rFonts w:ascii="Arial" w:hAnsi="Arial" w:cs="Arial"/>
          <w:bCs/>
          <w:sz w:val="18"/>
          <w:szCs w:val="18"/>
        </w:rPr>
        <w:t>, 2018 Annual Session.</w:t>
      </w:r>
    </w:p>
    <w:p w14:paraId="6C1C7771" w14:textId="6A710591" w:rsidR="00AB2A21" w:rsidRDefault="00AB2A21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Building an Elite Office with Facebook Marketing</w:t>
      </w:r>
      <w:r>
        <w:rPr>
          <w:rFonts w:ascii="Arial" w:hAnsi="Arial" w:cs="Arial"/>
          <w:bCs/>
          <w:sz w:val="18"/>
          <w:szCs w:val="18"/>
        </w:rPr>
        <w:t>, 2018 Annual Session.</w:t>
      </w:r>
    </w:p>
    <w:p w14:paraId="3D51E7D8" w14:textId="4ABCEB0C" w:rsidR="0076198A" w:rsidRDefault="0076198A" w:rsidP="0076198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Building an Elite Office with Facebook Marketing</w:t>
      </w:r>
      <w:r>
        <w:rPr>
          <w:rFonts w:ascii="Arial" w:hAnsi="Arial" w:cs="Arial"/>
          <w:bCs/>
          <w:sz w:val="18"/>
          <w:szCs w:val="18"/>
        </w:rPr>
        <w:t>, 2018 Webinar.</w:t>
      </w:r>
    </w:p>
    <w:p w14:paraId="5A972246" w14:textId="5182F951" w:rsidR="00AB2A21" w:rsidRDefault="0076198A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Building an Elite Office with Facebook Marketing</w:t>
      </w:r>
      <w:r>
        <w:rPr>
          <w:rFonts w:ascii="Arial" w:hAnsi="Arial" w:cs="Arial"/>
          <w:bCs/>
          <w:sz w:val="18"/>
          <w:szCs w:val="18"/>
        </w:rPr>
        <w:t>, 2017 Winter Conference.</w:t>
      </w:r>
    </w:p>
    <w:p w14:paraId="24434B45" w14:textId="477F59A3" w:rsidR="0076198A" w:rsidRDefault="0076198A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i/>
          <w:iCs/>
          <w:sz w:val="18"/>
          <w:szCs w:val="18"/>
        </w:rPr>
        <w:t>A View from the Top: Five Steps to Building an Elite Practice</w:t>
      </w:r>
      <w:r>
        <w:rPr>
          <w:rFonts w:ascii="Arial" w:hAnsi="Arial" w:cs="Arial"/>
          <w:bCs/>
          <w:sz w:val="18"/>
          <w:szCs w:val="18"/>
        </w:rPr>
        <w:t>, 2016 Annual Session.</w:t>
      </w:r>
    </w:p>
    <w:p w14:paraId="0913B4C8" w14:textId="37979D51" w:rsidR="0076198A" w:rsidRDefault="0008285B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Direct-To-Consumer Marketing: Current and Future Trends in Orthodontic Advertising, 2016 Annual Session.</w:t>
      </w:r>
    </w:p>
    <w:p w14:paraId="2A0CBC37" w14:textId="14EDEC4C" w:rsidR="00AB2A21" w:rsidRPr="0008285B" w:rsidRDefault="0008285B" w:rsidP="00AB2A21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Stomping the Fire! Mastering Patient and Staff Conflict Resolution, 2015 Annual Session.</w:t>
      </w:r>
    </w:p>
    <w:p w14:paraId="3DCCB1D9" w14:textId="77777777" w:rsidR="00AB2A21" w:rsidRPr="00AB2A21" w:rsidRDefault="00AB2A21" w:rsidP="00AB2A21">
      <w:pPr>
        <w:jc w:val="both"/>
        <w:rPr>
          <w:rFonts w:ascii="Arial" w:hAnsi="Arial" w:cs="Arial"/>
          <w:bCs/>
          <w:sz w:val="18"/>
          <w:szCs w:val="18"/>
        </w:rPr>
      </w:pPr>
    </w:p>
    <w:p w14:paraId="10021B00" w14:textId="77777777" w:rsidR="00DC4136" w:rsidRDefault="00DC4136" w:rsidP="00477912">
      <w:pPr>
        <w:jc w:val="both"/>
        <w:rPr>
          <w:rFonts w:ascii="Arial" w:hAnsi="Arial" w:cs="Arial"/>
          <w:b/>
          <w:sz w:val="18"/>
          <w:szCs w:val="18"/>
        </w:rPr>
      </w:pPr>
    </w:p>
    <w:p w14:paraId="161DD169" w14:textId="77777777" w:rsidR="00DC4136" w:rsidRDefault="00DC4136" w:rsidP="00477912">
      <w:pPr>
        <w:jc w:val="both"/>
        <w:rPr>
          <w:rFonts w:ascii="Arial" w:hAnsi="Arial" w:cs="Arial"/>
          <w:b/>
          <w:sz w:val="18"/>
          <w:szCs w:val="18"/>
        </w:rPr>
      </w:pPr>
    </w:p>
    <w:p w14:paraId="631C49FB" w14:textId="140D7C82" w:rsidR="00EB5B0B" w:rsidRDefault="00EB5B0B" w:rsidP="00477912">
      <w:pPr>
        <w:jc w:val="both"/>
        <w:rPr>
          <w:rFonts w:ascii="Arial" w:hAnsi="Arial" w:cs="Arial"/>
          <w:b/>
          <w:sz w:val="18"/>
          <w:szCs w:val="18"/>
        </w:rPr>
      </w:pPr>
      <w:r w:rsidRPr="00ED3C8B">
        <w:rPr>
          <w:rFonts w:ascii="Arial" w:hAnsi="Arial" w:cs="Arial"/>
          <w:b/>
          <w:sz w:val="18"/>
          <w:szCs w:val="18"/>
        </w:rPr>
        <w:t xml:space="preserve">MEMBERSHIPS AND </w:t>
      </w:r>
      <w:r w:rsidR="004D2B54">
        <w:rPr>
          <w:rFonts w:ascii="Arial" w:hAnsi="Arial" w:cs="Arial"/>
          <w:b/>
          <w:sz w:val="18"/>
          <w:szCs w:val="18"/>
        </w:rPr>
        <w:t>LEADERSHIP POSITIONS</w:t>
      </w:r>
    </w:p>
    <w:p w14:paraId="31D81800" w14:textId="77777777" w:rsidR="00477912" w:rsidRPr="00ED3C8B" w:rsidRDefault="00477912" w:rsidP="00477912">
      <w:pPr>
        <w:jc w:val="both"/>
        <w:rPr>
          <w:rFonts w:ascii="Arial" w:hAnsi="Arial" w:cs="Arial"/>
          <w:sz w:val="18"/>
          <w:szCs w:val="18"/>
        </w:rPr>
      </w:pPr>
    </w:p>
    <w:p w14:paraId="2658E9D9" w14:textId="1889E495" w:rsidR="00660347" w:rsidRPr="00ED3C8B" w:rsidRDefault="00660347" w:rsidP="00477912">
      <w:pPr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American Association of Orthodontist</w:t>
      </w:r>
      <w:r w:rsidR="00B264CC">
        <w:rPr>
          <w:rFonts w:ascii="Arial" w:hAnsi="Arial" w:cs="Arial"/>
          <w:sz w:val="18"/>
          <w:szCs w:val="18"/>
        </w:rPr>
        <w:t>s</w:t>
      </w:r>
      <w:r w:rsidR="00581665">
        <w:rPr>
          <w:rFonts w:ascii="Arial" w:hAnsi="Arial" w:cs="Arial"/>
          <w:sz w:val="18"/>
          <w:szCs w:val="18"/>
        </w:rPr>
        <w:t>.</w:t>
      </w:r>
    </w:p>
    <w:p w14:paraId="38C8B695" w14:textId="7D12F4DA" w:rsidR="008408C6" w:rsidRPr="00ED3C8B" w:rsidRDefault="008408C6" w:rsidP="00477912">
      <w:pPr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American Association of Orthodontists, C</w:t>
      </w:r>
      <w:r w:rsidR="00660347">
        <w:rPr>
          <w:rFonts w:ascii="Arial" w:hAnsi="Arial" w:cs="Arial"/>
          <w:sz w:val="18"/>
          <w:szCs w:val="18"/>
        </w:rPr>
        <w:t>ommittee on Technology (C</w:t>
      </w:r>
      <w:r w:rsidRPr="00ED3C8B">
        <w:rPr>
          <w:rFonts w:ascii="Arial" w:hAnsi="Arial" w:cs="Arial"/>
          <w:sz w:val="18"/>
          <w:szCs w:val="18"/>
        </w:rPr>
        <w:t>TECH</w:t>
      </w:r>
      <w:r w:rsidR="00660347">
        <w:rPr>
          <w:rFonts w:ascii="Arial" w:hAnsi="Arial" w:cs="Arial"/>
          <w:sz w:val="18"/>
          <w:szCs w:val="18"/>
        </w:rPr>
        <w:t>),</w:t>
      </w:r>
      <w:r w:rsidRPr="00ED3C8B">
        <w:rPr>
          <w:rFonts w:ascii="Arial" w:hAnsi="Arial" w:cs="Arial"/>
          <w:sz w:val="18"/>
          <w:szCs w:val="18"/>
        </w:rPr>
        <w:t xml:space="preserve"> </w:t>
      </w:r>
      <w:r w:rsidR="00900B02">
        <w:rPr>
          <w:rFonts w:ascii="Arial" w:hAnsi="Arial" w:cs="Arial"/>
          <w:sz w:val="18"/>
          <w:szCs w:val="18"/>
        </w:rPr>
        <w:t>past-</w:t>
      </w:r>
      <w:r w:rsidR="0010607A" w:rsidRPr="00ED3C8B">
        <w:rPr>
          <w:rFonts w:ascii="Arial" w:hAnsi="Arial" w:cs="Arial"/>
          <w:sz w:val="18"/>
          <w:szCs w:val="18"/>
        </w:rPr>
        <w:t>Chair</w:t>
      </w:r>
      <w:r w:rsidR="00581665">
        <w:rPr>
          <w:rFonts w:ascii="Arial" w:hAnsi="Arial" w:cs="Arial"/>
          <w:sz w:val="18"/>
          <w:szCs w:val="18"/>
        </w:rPr>
        <w:t>.</w:t>
      </w:r>
      <w:r w:rsidR="00941AC7">
        <w:rPr>
          <w:rFonts w:ascii="Arial" w:hAnsi="Arial" w:cs="Arial"/>
          <w:sz w:val="18"/>
          <w:szCs w:val="18"/>
        </w:rPr>
        <w:t xml:space="preserve"> </w:t>
      </w:r>
    </w:p>
    <w:p w14:paraId="0A06CFF0" w14:textId="5B484F65" w:rsidR="00062114" w:rsidRPr="00ED3C8B" w:rsidRDefault="00062114" w:rsidP="00477912">
      <w:pPr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 xml:space="preserve">American Association of Orthodontists, </w:t>
      </w:r>
      <w:r w:rsidR="00660347">
        <w:rPr>
          <w:rFonts w:ascii="Arial" w:hAnsi="Arial" w:cs="Arial"/>
          <w:sz w:val="18"/>
          <w:szCs w:val="18"/>
        </w:rPr>
        <w:t>Committee on Conferences (</w:t>
      </w:r>
      <w:r w:rsidRPr="00ED3C8B">
        <w:rPr>
          <w:rFonts w:ascii="Arial" w:hAnsi="Arial" w:cs="Arial"/>
          <w:sz w:val="18"/>
          <w:szCs w:val="18"/>
        </w:rPr>
        <w:t>CCON</w:t>
      </w:r>
      <w:r w:rsidR="008172D5">
        <w:rPr>
          <w:rFonts w:ascii="Arial" w:hAnsi="Arial" w:cs="Arial"/>
          <w:sz w:val="18"/>
          <w:szCs w:val="18"/>
        </w:rPr>
        <w:t>)</w:t>
      </w:r>
      <w:r w:rsidR="00581665">
        <w:rPr>
          <w:rFonts w:ascii="Arial" w:hAnsi="Arial" w:cs="Arial"/>
          <w:sz w:val="18"/>
          <w:szCs w:val="18"/>
        </w:rPr>
        <w:t>.</w:t>
      </w:r>
    </w:p>
    <w:p w14:paraId="379F882D" w14:textId="001ACDCE" w:rsidR="002E0A83" w:rsidRDefault="0035269B" w:rsidP="00477912">
      <w:pPr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Southern Associat</w:t>
      </w:r>
      <w:r w:rsidR="00962C9D" w:rsidRPr="00ED3C8B">
        <w:rPr>
          <w:rFonts w:ascii="Arial" w:hAnsi="Arial" w:cs="Arial"/>
          <w:sz w:val="18"/>
          <w:szCs w:val="18"/>
        </w:rPr>
        <w:t>ion of Orthodontists</w:t>
      </w:r>
      <w:r w:rsidR="00581665">
        <w:rPr>
          <w:rFonts w:ascii="Arial" w:hAnsi="Arial" w:cs="Arial"/>
          <w:sz w:val="18"/>
          <w:szCs w:val="18"/>
        </w:rPr>
        <w:t>.</w:t>
      </w:r>
    </w:p>
    <w:p w14:paraId="4D03518C" w14:textId="1F5611D5" w:rsidR="00D27797" w:rsidRDefault="00D27797" w:rsidP="004779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Virginia Association of Orthodontists, </w:t>
      </w:r>
      <w:r w:rsidR="008172D5">
        <w:rPr>
          <w:rFonts w:ascii="Arial" w:hAnsi="Arial" w:cs="Arial"/>
          <w:sz w:val="18"/>
          <w:szCs w:val="18"/>
        </w:rPr>
        <w:t>Board member</w:t>
      </w:r>
      <w:r w:rsidR="00581665">
        <w:rPr>
          <w:rFonts w:ascii="Arial" w:hAnsi="Arial" w:cs="Arial"/>
          <w:sz w:val="18"/>
          <w:szCs w:val="18"/>
        </w:rPr>
        <w:t>.</w:t>
      </w:r>
    </w:p>
    <w:p w14:paraId="742B07AF" w14:textId="5EE3CB49" w:rsidR="00471183" w:rsidRDefault="00471183" w:rsidP="004779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College of Diplomates of the American Board of Orthodontics.</w:t>
      </w:r>
    </w:p>
    <w:p w14:paraId="7F77BD40" w14:textId="77777777" w:rsidR="007D6AB3" w:rsidRPr="00ED3C8B" w:rsidRDefault="007D6AB3" w:rsidP="004779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American Dental Association.</w:t>
      </w:r>
    </w:p>
    <w:p w14:paraId="1F955170" w14:textId="6549D581" w:rsidR="00A554AB" w:rsidRPr="00ED3C8B" w:rsidRDefault="00A554AB" w:rsidP="00477912">
      <w:pPr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Virginia Dental Association</w:t>
      </w:r>
      <w:r w:rsidR="00660347">
        <w:rPr>
          <w:rFonts w:ascii="Arial" w:hAnsi="Arial" w:cs="Arial"/>
          <w:sz w:val="18"/>
          <w:szCs w:val="18"/>
        </w:rPr>
        <w:t>.</w:t>
      </w:r>
      <w:r w:rsidR="000059C0" w:rsidRPr="00ED3C8B">
        <w:rPr>
          <w:rFonts w:ascii="Arial" w:hAnsi="Arial" w:cs="Arial"/>
          <w:sz w:val="18"/>
          <w:szCs w:val="18"/>
        </w:rPr>
        <w:t xml:space="preserve"> </w:t>
      </w:r>
    </w:p>
    <w:p w14:paraId="68F18BDA" w14:textId="051F303A" w:rsidR="000059C0" w:rsidRDefault="000059C0" w:rsidP="00477912">
      <w:pPr>
        <w:jc w:val="both"/>
        <w:rPr>
          <w:rFonts w:ascii="Arial" w:hAnsi="Arial" w:cs="Arial"/>
          <w:sz w:val="18"/>
          <w:szCs w:val="18"/>
        </w:rPr>
      </w:pPr>
      <w:r w:rsidRPr="00ED3C8B">
        <w:rPr>
          <w:rFonts w:ascii="Arial" w:hAnsi="Arial" w:cs="Arial"/>
          <w:sz w:val="18"/>
          <w:szCs w:val="18"/>
        </w:rPr>
        <w:t>Virginia Dental Association, Committee on Marketing and Membership</w:t>
      </w:r>
      <w:r w:rsidR="00581665">
        <w:rPr>
          <w:rFonts w:ascii="Arial" w:hAnsi="Arial" w:cs="Arial"/>
          <w:sz w:val="18"/>
          <w:szCs w:val="18"/>
        </w:rPr>
        <w:t>.</w:t>
      </w:r>
    </w:p>
    <w:p w14:paraId="14EE0002" w14:textId="43F6E27C" w:rsidR="00477912" w:rsidRPr="00ED3C8B" w:rsidRDefault="00477912" w:rsidP="004779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Northern Virginia Dental Society</w:t>
      </w:r>
      <w:r w:rsidR="00581665">
        <w:rPr>
          <w:rFonts w:ascii="Arial" w:hAnsi="Arial" w:cs="Arial"/>
          <w:sz w:val="18"/>
          <w:szCs w:val="18"/>
        </w:rPr>
        <w:t>.</w:t>
      </w:r>
    </w:p>
    <w:p w14:paraId="158F2A67" w14:textId="1F6D98AA" w:rsidR="000059C0" w:rsidRDefault="000059C0" w:rsidP="00477912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ED3C8B">
        <w:rPr>
          <w:rFonts w:ascii="Arial" w:hAnsi="Arial" w:cs="Arial"/>
          <w:sz w:val="18"/>
          <w:szCs w:val="18"/>
        </w:rPr>
        <w:t>Comagine</w:t>
      </w:r>
      <w:proofErr w:type="spellEnd"/>
      <w:r w:rsidRPr="00ED3C8B">
        <w:rPr>
          <w:rFonts w:ascii="Arial" w:hAnsi="Arial" w:cs="Arial"/>
          <w:sz w:val="18"/>
          <w:szCs w:val="18"/>
        </w:rPr>
        <w:t xml:space="preserve"> Health, Appeals reviewer for DC Orthodontic Medicaid</w:t>
      </w:r>
      <w:r w:rsidR="00660347">
        <w:rPr>
          <w:rFonts w:ascii="Arial" w:hAnsi="Arial" w:cs="Arial"/>
          <w:sz w:val="18"/>
          <w:szCs w:val="18"/>
        </w:rPr>
        <w:t>.</w:t>
      </w:r>
    </w:p>
    <w:p w14:paraId="7A3C460B" w14:textId="13782F6D" w:rsidR="00D829DA" w:rsidRDefault="00D829DA" w:rsidP="00477912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Columbia University College Walk Society</w:t>
      </w:r>
      <w:r w:rsidR="00755921">
        <w:rPr>
          <w:rFonts w:ascii="Arial" w:hAnsi="Arial" w:cs="Arial"/>
          <w:sz w:val="18"/>
          <w:szCs w:val="18"/>
        </w:rPr>
        <w:t>.</w:t>
      </w:r>
    </w:p>
    <w:p w14:paraId="4A86683B" w14:textId="21597B4C" w:rsidR="00AE6571" w:rsidRDefault="00AE6571" w:rsidP="00477912">
      <w:pPr>
        <w:jc w:val="both"/>
        <w:rPr>
          <w:rFonts w:ascii="Arial" w:hAnsi="Arial" w:cs="Arial"/>
          <w:sz w:val="18"/>
          <w:szCs w:val="18"/>
        </w:rPr>
      </w:pPr>
    </w:p>
    <w:p w14:paraId="00DBE09D" w14:textId="0E449DE3" w:rsidR="00AE6571" w:rsidRDefault="00AE6571" w:rsidP="00477912">
      <w:pPr>
        <w:jc w:val="both"/>
        <w:rPr>
          <w:rFonts w:ascii="Arial" w:hAnsi="Arial" w:cs="Arial"/>
          <w:sz w:val="18"/>
          <w:szCs w:val="18"/>
        </w:rPr>
      </w:pPr>
    </w:p>
    <w:p w14:paraId="68E23D4F" w14:textId="7732F614" w:rsidR="00AE6571" w:rsidRDefault="00DC4136" w:rsidP="00AE6571">
      <w:pPr>
        <w:jc w:val="both"/>
        <w:rPr>
          <w:rFonts w:ascii="Arial" w:hAnsi="Arial" w:cs="Arial"/>
          <w:sz w:val="18"/>
          <w:szCs w:val="18"/>
        </w:rPr>
      </w:pPr>
      <w:r w:rsidRPr="00DC4136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 xml:space="preserve">WARDS AND </w:t>
      </w:r>
      <w:r w:rsidR="00AE6571" w:rsidRPr="00DC4136">
        <w:rPr>
          <w:rFonts w:ascii="Arial" w:hAnsi="Arial" w:cs="Arial"/>
          <w:b/>
          <w:sz w:val="18"/>
          <w:szCs w:val="18"/>
        </w:rPr>
        <w:t>TOP</w:t>
      </w:r>
      <w:r w:rsidR="00AE6571">
        <w:rPr>
          <w:rFonts w:ascii="Arial" w:hAnsi="Arial" w:cs="Arial"/>
          <w:b/>
          <w:sz w:val="18"/>
          <w:szCs w:val="18"/>
        </w:rPr>
        <w:t>-ORTHODONTIST RECOGNITIONS</w:t>
      </w:r>
      <w:r w:rsidR="00B264CC">
        <w:rPr>
          <w:rFonts w:ascii="Arial" w:hAnsi="Arial" w:cs="Arial"/>
          <w:b/>
          <w:sz w:val="18"/>
          <w:szCs w:val="18"/>
        </w:rPr>
        <w:t xml:space="preserve"> </w:t>
      </w:r>
    </w:p>
    <w:p w14:paraId="68086989" w14:textId="77777777" w:rsidR="002B5DC0" w:rsidRDefault="002B5DC0" w:rsidP="00AE6571">
      <w:pPr>
        <w:jc w:val="both"/>
        <w:rPr>
          <w:rFonts w:ascii="Arial" w:hAnsi="Arial" w:cs="Arial"/>
          <w:i/>
          <w:sz w:val="18"/>
          <w:szCs w:val="18"/>
        </w:rPr>
      </w:pPr>
    </w:p>
    <w:p w14:paraId="11ABF02E" w14:textId="715B898F" w:rsidR="00D24B87" w:rsidRPr="00D24B87" w:rsidRDefault="00D24B87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AAO 2024 John Valentine Mershon Award</w:t>
      </w:r>
      <w:r w:rsidR="00581665">
        <w:rPr>
          <w:rFonts w:ascii="Arial" w:hAnsi="Arial" w:cs="Arial"/>
          <w:sz w:val="18"/>
          <w:szCs w:val="18"/>
        </w:rPr>
        <w:t>.</w:t>
      </w:r>
    </w:p>
    <w:p w14:paraId="00207A29" w14:textId="53C99063" w:rsidR="00581665" w:rsidRDefault="00581665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South Riding Community Service Award.</w:t>
      </w:r>
    </w:p>
    <w:p w14:paraId="41B89A3E" w14:textId="7234286C" w:rsidR="00DC4136" w:rsidRDefault="00DC4136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of Pennsylvania Omicron Kappa Epsilon Award.</w:t>
      </w:r>
    </w:p>
    <w:p w14:paraId="4D0502AE" w14:textId="1ED0AEF8" w:rsidR="00DC4136" w:rsidRDefault="00DC4136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of Pennsylvania Matthew Cryer Chapter Award.</w:t>
      </w:r>
    </w:p>
    <w:p w14:paraId="7950C334" w14:textId="0A73D3EE" w:rsidR="00DC4136" w:rsidRDefault="00DC4136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of Pennsylvania Alpha Omega Academic Achievement Award.</w:t>
      </w:r>
    </w:p>
    <w:p w14:paraId="51DE49A3" w14:textId="57BBD771" w:rsidR="00DC4136" w:rsidRPr="00DC4136" w:rsidRDefault="00DC4136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University of Pennsylvania Oral Biology Award.</w:t>
      </w:r>
    </w:p>
    <w:p w14:paraId="55DCA13B" w14:textId="20C6EEAC" w:rsidR="00AE6571" w:rsidRPr="00581665" w:rsidRDefault="00AE6571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Washingtonian </w:t>
      </w:r>
      <w:r w:rsidR="00581665">
        <w:rPr>
          <w:rFonts w:ascii="Arial" w:hAnsi="Arial" w:cs="Arial"/>
          <w:i/>
          <w:sz w:val="18"/>
          <w:szCs w:val="18"/>
        </w:rPr>
        <w:t>Magazine</w:t>
      </w:r>
      <w:r w:rsidR="00581665">
        <w:rPr>
          <w:rFonts w:ascii="Arial" w:hAnsi="Arial" w:cs="Arial"/>
          <w:sz w:val="18"/>
          <w:szCs w:val="18"/>
        </w:rPr>
        <w:t xml:space="preserve"> Top </w:t>
      </w:r>
      <w:proofErr w:type="gramStart"/>
      <w:r w:rsidR="00581665">
        <w:rPr>
          <w:rFonts w:ascii="Arial" w:hAnsi="Arial" w:cs="Arial"/>
          <w:sz w:val="18"/>
          <w:szCs w:val="18"/>
        </w:rPr>
        <w:t>Orthodontist.*</w:t>
      </w:r>
      <w:proofErr w:type="gramEnd"/>
    </w:p>
    <w:p w14:paraId="6ED5AC35" w14:textId="0ABF0E03" w:rsidR="00AE6571" w:rsidRPr="00581665" w:rsidRDefault="00AE6571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lastRenderedPageBreak/>
        <w:t>Northern Virginia Magazine</w:t>
      </w:r>
      <w:r w:rsidR="00581665" w:rsidRPr="00581665">
        <w:rPr>
          <w:rFonts w:ascii="Arial" w:hAnsi="Arial" w:cs="Arial"/>
          <w:sz w:val="18"/>
          <w:szCs w:val="18"/>
        </w:rPr>
        <w:t xml:space="preserve"> </w:t>
      </w:r>
      <w:r w:rsidR="00581665">
        <w:rPr>
          <w:rFonts w:ascii="Arial" w:hAnsi="Arial" w:cs="Arial"/>
          <w:sz w:val="18"/>
          <w:szCs w:val="18"/>
        </w:rPr>
        <w:t xml:space="preserve">Top </w:t>
      </w:r>
      <w:proofErr w:type="gramStart"/>
      <w:r w:rsidR="00581665">
        <w:rPr>
          <w:rFonts w:ascii="Arial" w:hAnsi="Arial" w:cs="Arial"/>
          <w:sz w:val="18"/>
          <w:szCs w:val="18"/>
        </w:rPr>
        <w:t>Orthodontist</w:t>
      </w:r>
      <w:r w:rsidR="00581665">
        <w:rPr>
          <w:rFonts w:ascii="Arial" w:hAnsi="Arial" w:cs="Arial"/>
          <w:i/>
          <w:sz w:val="18"/>
          <w:szCs w:val="18"/>
        </w:rPr>
        <w:t>.*</w:t>
      </w:r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</w:p>
    <w:p w14:paraId="2437D62C" w14:textId="5E892E2E" w:rsidR="00AE6571" w:rsidRDefault="00581665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Virginia Living </w:t>
      </w:r>
      <w:r>
        <w:rPr>
          <w:rFonts w:ascii="Arial" w:hAnsi="Arial" w:cs="Arial"/>
          <w:sz w:val="18"/>
          <w:szCs w:val="18"/>
        </w:rPr>
        <w:t xml:space="preserve">Top Orthodontist Top </w:t>
      </w:r>
      <w:proofErr w:type="gramStart"/>
      <w:r>
        <w:rPr>
          <w:rFonts w:ascii="Arial" w:hAnsi="Arial" w:cs="Arial"/>
          <w:sz w:val="18"/>
          <w:szCs w:val="18"/>
        </w:rPr>
        <w:t>Orthodontist.*</w:t>
      </w:r>
      <w:proofErr w:type="gramEnd"/>
    </w:p>
    <w:p w14:paraId="0E59E83D" w14:textId="4FBD712D" w:rsidR="00AE6571" w:rsidRPr="004901A9" w:rsidRDefault="00AE6571" w:rsidP="00AE6571">
      <w:pPr>
        <w:jc w:val="both"/>
        <w:rPr>
          <w:rFonts w:ascii="Arial" w:hAnsi="Arial" w:cs="Arial"/>
          <w:sz w:val="18"/>
          <w:szCs w:val="18"/>
        </w:rPr>
      </w:pPr>
      <w:r w:rsidRPr="00AE6571">
        <w:rPr>
          <w:rFonts w:ascii="Arial" w:hAnsi="Arial" w:cs="Arial"/>
          <w:i/>
          <w:sz w:val="18"/>
          <w:szCs w:val="18"/>
        </w:rPr>
        <w:t xml:space="preserve">Posh </w:t>
      </w:r>
      <w:r>
        <w:rPr>
          <w:rFonts w:ascii="Arial" w:hAnsi="Arial" w:cs="Arial"/>
          <w:i/>
          <w:sz w:val="18"/>
          <w:szCs w:val="18"/>
        </w:rPr>
        <w:t>7</w:t>
      </w:r>
      <w:r w:rsidR="004901A9">
        <w:rPr>
          <w:rFonts w:ascii="Arial" w:hAnsi="Arial" w:cs="Arial"/>
          <w:sz w:val="18"/>
          <w:szCs w:val="18"/>
        </w:rPr>
        <w:t xml:space="preserve"> (formerly </w:t>
      </w:r>
      <w:r w:rsidR="004901A9" w:rsidRPr="004901A9">
        <w:rPr>
          <w:rFonts w:ascii="Arial" w:hAnsi="Arial" w:cs="Arial"/>
          <w:i/>
          <w:sz w:val="18"/>
          <w:szCs w:val="18"/>
        </w:rPr>
        <w:t>I Am Modern</w:t>
      </w:r>
      <w:r w:rsidR="004901A9">
        <w:rPr>
          <w:rFonts w:ascii="Arial" w:hAnsi="Arial" w:cs="Arial"/>
          <w:sz w:val="18"/>
          <w:szCs w:val="18"/>
        </w:rPr>
        <w:t>)</w:t>
      </w:r>
      <w:r w:rsidR="00581665" w:rsidRPr="00581665">
        <w:rPr>
          <w:rFonts w:ascii="Arial" w:hAnsi="Arial" w:cs="Arial"/>
          <w:sz w:val="18"/>
          <w:szCs w:val="18"/>
        </w:rPr>
        <w:t xml:space="preserve"> </w:t>
      </w:r>
      <w:r w:rsidR="00581665">
        <w:rPr>
          <w:rFonts w:ascii="Arial" w:hAnsi="Arial" w:cs="Arial"/>
          <w:sz w:val="18"/>
          <w:szCs w:val="18"/>
        </w:rPr>
        <w:t xml:space="preserve">Top </w:t>
      </w:r>
      <w:proofErr w:type="gramStart"/>
      <w:r w:rsidR="00581665">
        <w:rPr>
          <w:rFonts w:ascii="Arial" w:hAnsi="Arial" w:cs="Arial"/>
          <w:sz w:val="18"/>
          <w:szCs w:val="18"/>
        </w:rPr>
        <w:t>Orthodontist</w:t>
      </w:r>
      <w:r w:rsidR="00581665">
        <w:rPr>
          <w:rFonts w:ascii="Arial" w:hAnsi="Arial" w:cs="Arial"/>
          <w:i/>
          <w:sz w:val="18"/>
          <w:szCs w:val="18"/>
        </w:rPr>
        <w:t>.*</w:t>
      </w:r>
      <w:proofErr w:type="gramEnd"/>
    </w:p>
    <w:p w14:paraId="2AA6F2CF" w14:textId="44D1449A" w:rsidR="00581665" w:rsidRDefault="00581665" w:rsidP="00AE657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Loudoun NOW</w:t>
      </w:r>
      <w:r w:rsidRPr="0058166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Top </w:t>
      </w:r>
      <w:proofErr w:type="gramStart"/>
      <w:r>
        <w:rPr>
          <w:rFonts w:ascii="Arial" w:hAnsi="Arial" w:cs="Arial"/>
          <w:sz w:val="18"/>
          <w:szCs w:val="18"/>
        </w:rPr>
        <w:t>Orthodontist</w:t>
      </w:r>
      <w:r>
        <w:rPr>
          <w:rFonts w:ascii="Arial" w:hAnsi="Arial" w:cs="Arial"/>
          <w:i/>
          <w:sz w:val="18"/>
          <w:szCs w:val="18"/>
        </w:rPr>
        <w:t>.*</w:t>
      </w:r>
      <w:proofErr w:type="gramEnd"/>
    </w:p>
    <w:p w14:paraId="5A042265" w14:textId="16470B5D" w:rsidR="00AE6571" w:rsidRDefault="00AE6571" w:rsidP="00AE657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Ashburn Magazine</w:t>
      </w:r>
      <w:r w:rsidR="00581665" w:rsidRPr="00581665">
        <w:rPr>
          <w:rFonts w:ascii="Arial" w:hAnsi="Arial" w:cs="Arial"/>
          <w:sz w:val="18"/>
          <w:szCs w:val="18"/>
        </w:rPr>
        <w:t xml:space="preserve"> </w:t>
      </w:r>
      <w:r w:rsidR="00581665">
        <w:rPr>
          <w:rFonts w:ascii="Arial" w:hAnsi="Arial" w:cs="Arial"/>
          <w:sz w:val="18"/>
          <w:szCs w:val="18"/>
        </w:rPr>
        <w:t>Top Orthodontist</w:t>
      </w:r>
      <w:r w:rsidR="006C4079">
        <w:rPr>
          <w:rFonts w:ascii="Arial" w:hAnsi="Arial" w:cs="Arial"/>
          <w:sz w:val="18"/>
          <w:szCs w:val="18"/>
        </w:rPr>
        <w:t>*</w:t>
      </w:r>
      <w:r w:rsidR="00581665">
        <w:rPr>
          <w:rFonts w:ascii="Arial" w:hAnsi="Arial" w:cs="Arial"/>
          <w:i/>
          <w:sz w:val="18"/>
          <w:szCs w:val="18"/>
        </w:rPr>
        <w:t>.</w:t>
      </w:r>
    </w:p>
    <w:p w14:paraId="5FAC3981" w14:textId="3889812E" w:rsidR="00AE6571" w:rsidRDefault="00AE6571" w:rsidP="00AE6571">
      <w:p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Loudoun Times Mirro</w:t>
      </w:r>
      <w:r w:rsidR="004901A9">
        <w:rPr>
          <w:rFonts w:ascii="Arial" w:hAnsi="Arial" w:cs="Arial"/>
          <w:i/>
          <w:sz w:val="18"/>
          <w:szCs w:val="18"/>
        </w:rPr>
        <w:t>r</w:t>
      </w:r>
      <w:r w:rsidR="00581665" w:rsidRPr="00581665">
        <w:rPr>
          <w:rFonts w:ascii="Arial" w:hAnsi="Arial" w:cs="Arial"/>
          <w:sz w:val="18"/>
          <w:szCs w:val="18"/>
        </w:rPr>
        <w:t xml:space="preserve"> </w:t>
      </w:r>
      <w:r w:rsidR="00581665">
        <w:rPr>
          <w:rFonts w:ascii="Arial" w:hAnsi="Arial" w:cs="Arial"/>
          <w:sz w:val="18"/>
          <w:szCs w:val="18"/>
        </w:rPr>
        <w:t>Top Orthodontist</w:t>
      </w:r>
      <w:r w:rsidR="00581665">
        <w:rPr>
          <w:rFonts w:ascii="Arial" w:hAnsi="Arial" w:cs="Arial"/>
          <w:i/>
          <w:sz w:val="18"/>
          <w:szCs w:val="18"/>
        </w:rPr>
        <w:t>.</w:t>
      </w:r>
    </w:p>
    <w:p w14:paraId="06CE04AD" w14:textId="07535AC9" w:rsidR="004901A9" w:rsidRPr="00AE6571" w:rsidRDefault="004901A9" w:rsidP="004901A9">
      <w:pPr>
        <w:jc w:val="both"/>
        <w:rPr>
          <w:rFonts w:ascii="Arial" w:hAnsi="Arial" w:cs="Arial"/>
          <w:i/>
          <w:sz w:val="18"/>
          <w:szCs w:val="18"/>
        </w:rPr>
      </w:pPr>
      <w:r w:rsidRPr="00AE6571">
        <w:rPr>
          <w:rFonts w:ascii="Arial" w:hAnsi="Arial" w:cs="Arial"/>
          <w:i/>
          <w:sz w:val="18"/>
          <w:szCs w:val="18"/>
        </w:rPr>
        <w:t>Washing</w:t>
      </w:r>
      <w:r>
        <w:rPr>
          <w:rFonts w:ascii="Arial" w:hAnsi="Arial" w:cs="Arial"/>
          <w:i/>
          <w:sz w:val="18"/>
          <w:szCs w:val="18"/>
        </w:rPr>
        <w:t>ton</w:t>
      </w:r>
      <w:r w:rsidRPr="00AE6571">
        <w:rPr>
          <w:rFonts w:ascii="Arial" w:hAnsi="Arial" w:cs="Arial"/>
          <w:i/>
          <w:sz w:val="18"/>
          <w:szCs w:val="18"/>
        </w:rPr>
        <w:t xml:space="preserve"> Parent</w:t>
      </w:r>
      <w:r w:rsidR="00581665" w:rsidRPr="00581665">
        <w:rPr>
          <w:rFonts w:ascii="Arial" w:hAnsi="Arial" w:cs="Arial"/>
          <w:sz w:val="18"/>
          <w:szCs w:val="18"/>
        </w:rPr>
        <w:t xml:space="preserve"> </w:t>
      </w:r>
      <w:r w:rsidR="00581665">
        <w:rPr>
          <w:rFonts w:ascii="Arial" w:hAnsi="Arial" w:cs="Arial"/>
          <w:sz w:val="18"/>
          <w:szCs w:val="18"/>
        </w:rPr>
        <w:t>Top Orthodontist</w:t>
      </w:r>
      <w:r w:rsidR="00581665">
        <w:rPr>
          <w:rFonts w:ascii="Arial" w:hAnsi="Arial" w:cs="Arial"/>
          <w:i/>
          <w:sz w:val="18"/>
          <w:szCs w:val="18"/>
        </w:rPr>
        <w:t>.</w:t>
      </w:r>
    </w:p>
    <w:p w14:paraId="03CA6695" w14:textId="4533A882" w:rsidR="004901A9" w:rsidRDefault="004901A9" w:rsidP="00AE6571">
      <w:pPr>
        <w:jc w:val="both"/>
        <w:rPr>
          <w:rFonts w:ascii="Arial" w:hAnsi="Arial" w:cs="Arial"/>
          <w:sz w:val="18"/>
          <w:szCs w:val="18"/>
        </w:rPr>
      </w:pPr>
      <w:r w:rsidRPr="00AE6571">
        <w:rPr>
          <w:rFonts w:ascii="Arial" w:hAnsi="Arial" w:cs="Arial"/>
          <w:i/>
          <w:sz w:val="18"/>
          <w:szCs w:val="18"/>
        </w:rPr>
        <w:t>Washington Family</w:t>
      </w:r>
      <w:r w:rsidR="00581665" w:rsidRPr="00581665">
        <w:rPr>
          <w:rFonts w:ascii="Arial" w:hAnsi="Arial" w:cs="Arial"/>
          <w:sz w:val="18"/>
          <w:szCs w:val="18"/>
        </w:rPr>
        <w:t xml:space="preserve"> </w:t>
      </w:r>
      <w:r w:rsidR="00581665">
        <w:rPr>
          <w:rFonts w:ascii="Arial" w:hAnsi="Arial" w:cs="Arial"/>
          <w:sz w:val="18"/>
          <w:szCs w:val="18"/>
        </w:rPr>
        <w:t>Top Orthodontist</w:t>
      </w:r>
      <w:r w:rsidR="00581665">
        <w:rPr>
          <w:rFonts w:ascii="Arial" w:hAnsi="Arial" w:cs="Arial"/>
          <w:i/>
          <w:sz w:val="18"/>
          <w:szCs w:val="18"/>
        </w:rPr>
        <w:t>.</w:t>
      </w:r>
    </w:p>
    <w:p w14:paraId="31B07A0D" w14:textId="197B47C4" w:rsidR="002B5DC0" w:rsidRDefault="002B5DC0" w:rsidP="00AE6571">
      <w:pPr>
        <w:jc w:val="both"/>
        <w:rPr>
          <w:rFonts w:ascii="Arial" w:hAnsi="Arial" w:cs="Arial"/>
          <w:sz w:val="18"/>
          <w:szCs w:val="18"/>
        </w:rPr>
      </w:pPr>
      <w:r w:rsidRPr="002B5DC0">
        <w:rPr>
          <w:rFonts w:ascii="Arial" w:hAnsi="Arial" w:cs="Arial"/>
          <w:i/>
          <w:sz w:val="18"/>
          <w:szCs w:val="18"/>
        </w:rPr>
        <w:t>Orthodontic Products</w:t>
      </w:r>
      <w:r>
        <w:rPr>
          <w:rFonts w:ascii="Arial" w:hAnsi="Arial" w:cs="Arial"/>
          <w:sz w:val="18"/>
          <w:szCs w:val="18"/>
        </w:rPr>
        <w:t xml:space="preserve"> (featured on the cover)</w:t>
      </w:r>
      <w:r w:rsidR="00581665">
        <w:rPr>
          <w:rFonts w:ascii="Arial" w:hAnsi="Arial" w:cs="Arial"/>
          <w:sz w:val="18"/>
          <w:szCs w:val="18"/>
        </w:rPr>
        <w:t>.</w:t>
      </w:r>
    </w:p>
    <w:p w14:paraId="6CA6B857" w14:textId="1277D035" w:rsidR="00B264CC" w:rsidRPr="002B5DC0" w:rsidRDefault="002B5DC0" w:rsidP="00AE6571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2B5DC0">
        <w:rPr>
          <w:rFonts w:ascii="Arial" w:hAnsi="Arial" w:cs="Arial"/>
          <w:i/>
          <w:sz w:val="18"/>
          <w:szCs w:val="18"/>
        </w:rPr>
        <w:t>OrthoTown</w:t>
      </w:r>
      <w:proofErr w:type="spellEnd"/>
      <w:r>
        <w:rPr>
          <w:rFonts w:ascii="Arial" w:hAnsi="Arial" w:cs="Arial"/>
          <w:sz w:val="18"/>
          <w:szCs w:val="18"/>
        </w:rPr>
        <w:t xml:space="preserve"> (featured on the cover)</w:t>
      </w:r>
      <w:r w:rsidR="00581665">
        <w:rPr>
          <w:rFonts w:ascii="Arial" w:hAnsi="Arial" w:cs="Arial"/>
          <w:sz w:val="18"/>
          <w:szCs w:val="18"/>
        </w:rPr>
        <w:t>.</w:t>
      </w:r>
    </w:p>
    <w:p w14:paraId="0C90B8A9" w14:textId="2276F1CE" w:rsidR="004901A9" w:rsidRDefault="004901A9" w:rsidP="00AE657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proofErr w:type="gramStart"/>
      <w:r>
        <w:rPr>
          <w:rFonts w:ascii="Arial" w:hAnsi="Arial" w:cs="Arial"/>
          <w:sz w:val="18"/>
          <w:szCs w:val="18"/>
        </w:rPr>
        <w:t>recognized</w:t>
      </w:r>
      <w:proofErr w:type="gramEnd"/>
      <w:r>
        <w:rPr>
          <w:rFonts w:ascii="Arial" w:hAnsi="Arial" w:cs="Arial"/>
          <w:sz w:val="18"/>
          <w:szCs w:val="18"/>
        </w:rPr>
        <w:t xml:space="preserve"> multiple times</w:t>
      </w:r>
    </w:p>
    <w:p w14:paraId="5E5AA10C" w14:textId="77777777" w:rsidR="00D829DA" w:rsidRDefault="00D829DA" w:rsidP="00AE6571">
      <w:pPr>
        <w:jc w:val="both"/>
        <w:rPr>
          <w:rFonts w:ascii="Arial" w:hAnsi="Arial" w:cs="Arial"/>
          <w:sz w:val="18"/>
          <w:szCs w:val="18"/>
        </w:rPr>
      </w:pPr>
    </w:p>
    <w:p w14:paraId="3A15C16E" w14:textId="6FAA7AF7" w:rsidR="00D829DA" w:rsidRDefault="00D829DA" w:rsidP="00D829DA">
      <w:pPr>
        <w:jc w:val="both"/>
        <w:rPr>
          <w:rFonts w:ascii="Arial" w:hAnsi="Arial" w:cs="Arial"/>
          <w:sz w:val="18"/>
          <w:szCs w:val="18"/>
        </w:rPr>
      </w:pPr>
    </w:p>
    <w:p w14:paraId="55E12A04" w14:textId="77777777" w:rsidR="00D829DA" w:rsidRPr="004901A9" w:rsidRDefault="00D829DA" w:rsidP="00AE6571">
      <w:pPr>
        <w:jc w:val="both"/>
        <w:rPr>
          <w:rFonts w:ascii="Arial" w:hAnsi="Arial" w:cs="Arial"/>
          <w:sz w:val="18"/>
          <w:szCs w:val="18"/>
        </w:rPr>
      </w:pPr>
    </w:p>
    <w:p w14:paraId="22179A08" w14:textId="77777777" w:rsidR="00AE6571" w:rsidRPr="00AE6571" w:rsidRDefault="00AE6571" w:rsidP="00AE6571">
      <w:pPr>
        <w:jc w:val="both"/>
        <w:rPr>
          <w:rFonts w:ascii="Arial" w:hAnsi="Arial" w:cs="Arial"/>
          <w:i/>
          <w:sz w:val="18"/>
          <w:szCs w:val="18"/>
        </w:rPr>
      </w:pPr>
    </w:p>
    <w:p w14:paraId="7969BF71" w14:textId="77777777" w:rsidR="00AE6571" w:rsidRPr="00ED3C8B" w:rsidRDefault="00AE6571" w:rsidP="00477912">
      <w:pPr>
        <w:jc w:val="both"/>
        <w:rPr>
          <w:rFonts w:ascii="Arial" w:hAnsi="Arial" w:cs="Arial"/>
          <w:sz w:val="18"/>
          <w:szCs w:val="18"/>
        </w:rPr>
      </w:pPr>
    </w:p>
    <w:sectPr w:rsidR="00AE6571" w:rsidRPr="00ED3C8B" w:rsidSect="00747138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9C3"/>
    <w:multiLevelType w:val="hybridMultilevel"/>
    <w:tmpl w:val="7B5E3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C5A"/>
    <w:multiLevelType w:val="hybridMultilevel"/>
    <w:tmpl w:val="9558E890"/>
    <w:lvl w:ilvl="0" w:tplc="1DDA90A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227225661">
    <w:abstractNumId w:val="0"/>
  </w:num>
  <w:num w:numId="2" w16cid:durableId="66717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E5E"/>
    <w:rsid w:val="000027C8"/>
    <w:rsid w:val="000028A6"/>
    <w:rsid w:val="00004ACD"/>
    <w:rsid w:val="000059C0"/>
    <w:rsid w:val="0003709B"/>
    <w:rsid w:val="000514E1"/>
    <w:rsid w:val="00062114"/>
    <w:rsid w:val="0008285B"/>
    <w:rsid w:val="000B3217"/>
    <w:rsid w:val="000B401B"/>
    <w:rsid w:val="000D5E52"/>
    <w:rsid w:val="000E4872"/>
    <w:rsid w:val="000F125B"/>
    <w:rsid w:val="00101111"/>
    <w:rsid w:val="0010607A"/>
    <w:rsid w:val="00134ECB"/>
    <w:rsid w:val="00161AC2"/>
    <w:rsid w:val="00194CC4"/>
    <w:rsid w:val="001B57FE"/>
    <w:rsid w:val="001F42B7"/>
    <w:rsid w:val="00235319"/>
    <w:rsid w:val="00275AB2"/>
    <w:rsid w:val="002B5DC0"/>
    <w:rsid w:val="002D4F99"/>
    <w:rsid w:val="002E0A83"/>
    <w:rsid w:val="002F29BA"/>
    <w:rsid w:val="00316857"/>
    <w:rsid w:val="00327CF1"/>
    <w:rsid w:val="00332EDF"/>
    <w:rsid w:val="00336079"/>
    <w:rsid w:val="00343534"/>
    <w:rsid w:val="0035269B"/>
    <w:rsid w:val="0036758F"/>
    <w:rsid w:val="00380809"/>
    <w:rsid w:val="003E1806"/>
    <w:rsid w:val="003E3F32"/>
    <w:rsid w:val="00414EA4"/>
    <w:rsid w:val="00421CA3"/>
    <w:rsid w:val="00422EF8"/>
    <w:rsid w:val="00433823"/>
    <w:rsid w:val="0045236D"/>
    <w:rsid w:val="00471183"/>
    <w:rsid w:val="00477912"/>
    <w:rsid w:val="00483257"/>
    <w:rsid w:val="00487732"/>
    <w:rsid w:val="004901A9"/>
    <w:rsid w:val="00493F27"/>
    <w:rsid w:val="004C702A"/>
    <w:rsid w:val="004D2B54"/>
    <w:rsid w:val="004E39EA"/>
    <w:rsid w:val="004F4E33"/>
    <w:rsid w:val="00500207"/>
    <w:rsid w:val="005034A2"/>
    <w:rsid w:val="00527849"/>
    <w:rsid w:val="0053609C"/>
    <w:rsid w:val="00543D86"/>
    <w:rsid w:val="0054437A"/>
    <w:rsid w:val="00564044"/>
    <w:rsid w:val="00581665"/>
    <w:rsid w:val="00587B32"/>
    <w:rsid w:val="00595CDD"/>
    <w:rsid w:val="005A2B2A"/>
    <w:rsid w:val="005A533F"/>
    <w:rsid w:val="005B1B8F"/>
    <w:rsid w:val="005E3750"/>
    <w:rsid w:val="005E54F4"/>
    <w:rsid w:val="005F6010"/>
    <w:rsid w:val="00631F6F"/>
    <w:rsid w:val="00634278"/>
    <w:rsid w:val="006413EE"/>
    <w:rsid w:val="00660347"/>
    <w:rsid w:val="00697E82"/>
    <w:rsid w:val="006B3A86"/>
    <w:rsid w:val="006C230C"/>
    <w:rsid w:val="006C4079"/>
    <w:rsid w:val="006D7CB1"/>
    <w:rsid w:val="006E4D88"/>
    <w:rsid w:val="006F0833"/>
    <w:rsid w:val="006F3FE4"/>
    <w:rsid w:val="00741F04"/>
    <w:rsid w:val="007453CA"/>
    <w:rsid w:val="00747138"/>
    <w:rsid w:val="00755921"/>
    <w:rsid w:val="0076198A"/>
    <w:rsid w:val="00792C64"/>
    <w:rsid w:val="007A0AE5"/>
    <w:rsid w:val="007A1F19"/>
    <w:rsid w:val="007D6AB3"/>
    <w:rsid w:val="007F5AAE"/>
    <w:rsid w:val="0080513E"/>
    <w:rsid w:val="008172D5"/>
    <w:rsid w:val="00817E8D"/>
    <w:rsid w:val="00825551"/>
    <w:rsid w:val="008408C6"/>
    <w:rsid w:val="0084173E"/>
    <w:rsid w:val="00872ABB"/>
    <w:rsid w:val="00882FCD"/>
    <w:rsid w:val="008943F9"/>
    <w:rsid w:val="008D1762"/>
    <w:rsid w:val="008D3173"/>
    <w:rsid w:val="008E73D7"/>
    <w:rsid w:val="00900220"/>
    <w:rsid w:val="00900B02"/>
    <w:rsid w:val="00910E72"/>
    <w:rsid w:val="00940658"/>
    <w:rsid w:val="00941AC7"/>
    <w:rsid w:val="00944480"/>
    <w:rsid w:val="00962C9D"/>
    <w:rsid w:val="0096435D"/>
    <w:rsid w:val="00973491"/>
    <w:rsid w:val="009B1A53"/>
    <w:rsid w:val="009B4F66"/>
    <w:rsid w:val="009E20E8"/>
    <w:rsid w:val="009E33F0"/>
    <w:rsid w:val="009E7176"/>
    <w:rsid w:val="00A025FC"/>
    <w:rsid w:val="00A40D83"/>
    <w:rsid w:val="00A44BB4"/>
    <w:rsid w:val="00A470C4"/>
    <w:rsid w:val="00A554AB"/>
    <w:rsid w:val="00A62C3A"/>
    <w:rsid w:val="00A76AC3"/>
    <w:rsid w:val="00AB2A21"/>
    <w:rsid w:val="00AE1E04"/>
    <w:rsid w:val="00AE6571"/>
    <w:rsid w:val="00B02B8D"/>
    <w:rsid w:val="00B21219"/>
    <w:rsid w:val="00B2265B"/>
    <w:rsid w:val="00B2615B"/>
    <w:rsid w:val="00B264CC"/>
    <w:rsid w:val="00B436E2"/>
    <w:rsid w:val="00B50CB7"/>
    <w:rsid w:val="00B547FE"/>
    <w:rsid w:val="00B54B70"/>
    <w:rsid w:val="00B96484"/>
    <w:rsid w:val="00BA031E"/>
    <w:rsid w:val="00BA390E"/>
    <w:rsid w:val="00BE4B7F"/>
    <w:rsid w:val="00BF1D19"/>
    <w:rsid w:val="00C146E2"/>
    <w:rsid w:val="00C1493F"/>
    <w:rsid w:val="00C5390F"/>
    <w:rsid w:val="00C91301"/>
    <w:rsid w:val="00C94661"/>
    <w:rsid w:val="00CA1B55"/>
    <w:rsid w:val="00CB7898"/>
    <w:rsid w:val="00CD0304"/>
    <w:rsid w:val="00CF3C19"/>
    <w:rsid w:val="00D24B87"/>
    <w:rsid w:val="00D27797"/>
    <w:rsid w:val="00D6348C"/>
    <w:rsid w:val="00D770C8"/>
    <w:rsid w:val="00D829DA"/>
    <w:rsid w:val="00D959B3"/>
    <w:rsid w:val="00DB5524"/>
    <w:rsid w:val="00DC4136"/>
    <w:rsid w:val="00DD1280"/>
    <w:rsid w:val="00E06FD4"/>
    <w:rsid w:val="00E220A2"/>
    <w:rsid w:val="00E44DD6"/>
    <w:rsid w:val="00E5147B"/>
    <w:rsid w:val="00E613A5"/>
    <w:rsid w:val="00E76E5E"/>
    <w:rsid w:val="00E84E53"/>
    <w:rsid w:val="00EB5B0B"/>
    <w:rsid w:val="00ED2760"/>
    <w:rsid w:val="00ED3C8B"/>
    <w:rsid w:val="00EE6A84"/>
    <w:rsid w:val="00EF7D17"/>
    <w:rsid w:val="00F00599"/>
    <w:rsid w:val="00F33F90"/>
    <w:rsid w:val="00F4452E"/>
    <w:rsid w:val="00F735B8"/>
    <w:rsid w:val="00F84594"/>
    <w:rsid w:val="00F870C6"/>
    <w:rsid w:val="00F9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F913C"/>
  <w15:docId w15:val="{E7F2B663-6805-4528-99F0-DDB2D05AC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136"/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E5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B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90E5E"/>
    <w:pPr>
      <w:keepNext/>
      <w:jc w:val="both"/>
      <w:outlineLvl w:val="3"/>
    </w:pPr>
    <w:rPr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90E5E"/>
    <w:rPr>
      <w:rFonts w:ascii="Times New Roman" w:eastAsia="Times New Roman" w:hAnsi="Times New Roman" w:cs="Times New Roman"/>
      <w:b/>
      <w:bCs/>
      <w:sz w:val="26"/>
      <w:szCs w:val="24"/>
    </w:rPr>
  </w:style>
  <w:style w:type="character" w:styleId="Hyperlink">
    <w:name w:val="Hyperlink"/>
    <w:basedOn w:val="DefaultParagraphFont"/>
    <w:rsid w:val="00F90E5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0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EB5B0B"/>
    <w:pPr>
      <w:ind w:left="14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EB5B0B"/>
    <w:rPr>
      <w:rFonts w:ascii="Times New Roman" w:eastAsia="Times New Roman" w:hAnsi="Times New Roman" w:cs="Times New Roman"/>
      <w:sz w:val="20"/>
      <w:szCs w:val="24"/>
    </w:rPr>
  </w:style>
  <w:style w:type="character" w:customStyle="1" w:styleId="label">
    <w:name w:val="label"/>
    <w:basedOn w:val="DefaultParagraphFont"/>
    <w:rsid w:val="00EB5B0B"/>
  </w:style>
  <w:style w:type="paragraph" w:styleId="BalloonText">
    <w:name w:val="Balloon Text"/>
    <w:basedOn w:val="Normal"/>
    <w:link w:val="BalloonTextChar"/>
    <w:uiPriority w:val="99"/>
    <w:semiHidden/>
    <w:unhideWhenUsed/>
    <w:rsid w:val="00D634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48C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72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72D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D128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24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5E884-FCD1-4027-B7BD-47182CE8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2331</Words>
  <Characters>13290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Neal D. Kravitz, DMD MS</dc:creator>
  <cp:lastModifiedBy>Neal Kravitz</cp:lastModifiedBy>
  <cp:revision>3</cp:revision>
  <cp:lastPrinted>2023-08-31T15:32:00Z</cp:lastPrinted>
  <dcterms:created xsi:type="dcterms:W3CDTF">2023-10-04T13:47:00Z</dcterms:created>
  <dcterms:modified xsi:type="dcterms:W3CDTF">2023-10-04T13:54:00Z</dcterms:modified>
</cp:coreProperties>
</file>